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E94C1" w14:textId="77777777" w:rsidR="00E13521" w:rsidRPr="00637A48" w:rsidRDefault="00000000" w:rsidP="00637A48">
      <w:pPr>
        <w:pStyle w:val="Title"/>
        <w:rPr>
          <w:b/>
          <w:bCs/>
        </w:rPr>
      </w:pPr>
      <w:r w:rsidRPr="00637A48">
        <w:rPr>
          <w:rFonts w:eastAsia="Times New Roman"/>
          <w:b/>
          <w:bCs/>
        </w:rPr>
        <w:t xml:space="preserve">ROBERT M. ADELMAN </w:t>
      </w:r>
    </w:p>
    <w:p w14:paraId="249D7520" w14:textId="77777777" w:rsidR="00E13521" w:rsidRDefault="00000000">
      <w:pPr>
        <w:spacing w:after="0" w:line="259" w:lineRule="auto"/>
        <w:ind w:right="3"/>
        <w:jc w:val="center"/>
      </w:pPr>
      <w:r>
        <w:rPr>
          <w:b/>
        </w:rPr>
        <w:t>Curriculum Vita | June 2025</w:t>
      </w:r>
      <w:r>
        <w:t xml:space="preserve"> </w:t>
      </w:r>
    </w:p>
    <w:p w14:paraId="47A30B44" w14:textId="77777777" w:rsidR="00E13521" w:rsidRDefault="00000000">
      <w:pPr>
        <w:spacing w:after="10" w:line="249" w:lineRule="auto"/>
        <w:ind w:right="3"/>
        <w:jc w:val="center"/>
      </w:pPr>
      <w:hyperlink r:id="rId6">
        <w:r>
          <w:rPr>
            <w:color w:val="0000FF"/>
            <w:u w:val="single" w:color="0000FF"/>
          </w:rPr>
          <w:t>Department of Sociology and Criminology</w:t>
        </w:r>
      </w:hyperlink>
      <w:hyperlink r:id="rId7">
        <w:r>
          <w:t xml:space="preserve"> </w:t>
        </w:r>
      </w:hyperlink>
    </w:p>
    <w:p w14:paraId="54F403D9" w14:textId="77777777" w:rsidR="00E13521" w:rsidRDefault="00000000">
      <w:pPr>
        <w:spacing w:after="10" w:line="249" w:lineRule="auto"/>
        <w:jc w:val="center"/>
      </w:pPr>
      <w:hyperlink r:id="rId8">
        <w:r>
          <w:rPr>
            <w:color w:val="0000FF"/>
            <w:u w:val="single" w:color="0000FF"/>
          </w:rPr>
          <w:t>University at Buffalo</w:t>
        </w:r>
      </w:hyperlink>
      <w:hyperlink r:id="rId9">
        <w:r>
          <w:rPr>
            <w:color w:val="0000FF"/>
          </w:rPr>
          <w:t xml:space="preserve"> </w:t>
        </w:r>
      </w:hyperlink>
    </w:p>
    <w:p w14:paraId="304474FF" w14:textId="77777777" w:rsidR="00E13521" w:rsidRDefault="00000000">
      <w:pPr>
        <w:spacing w:after="10" w:line="249" w:lineRule="auto"/>
        <w:ind w:right="3"/>
        <w:jc w:val="center"/>
      </w:pPr>
      <w:hyperlink r:id="rId10">
        <w:r>
          <w:rPr>
            <w:color w:val="0000FF"/>
            <w:u w:val="single" w:color="0000FF"/>
          </w:rPr>
          <w:t>State University of New York</w:t>
        </w:r>
      </w:hyperlink>
      <w:hyperlink r:id="rId11">
        <w:r>
          <w:t xml:space="preserve"> </w:t>
        </w:r>
      </w:hyperlink>
    </w:p>
    <w:p w14:paraId="4D493A52" w14:textId="77777777" w:rsidR="00E13521" w:rsidRDefault="00000000">
      <w:pPr>
        <w:spacing w:after="0" w:line="259" w:lineRule="auto"/>
        <w:jc w:val="center"/>
      </w:pPr>
      <w:r>
        <w:t xml:space="preserve">430 Park Hall </w:t>
      </w:r>
    </w:p>
    <w:p w14:paraId="0D4F33E8" w14:textId="77777777" w:rsidR="00E13521" w:rsidRDefault="00000000">
      <w:pPr>
        <w:spacing w:after="0" w:line="259" w:lineRule="auto"/>
        <w:ind w:right="3"/>
        <w:jc w:val="center"/>
      </w:pPr>
      <w:r>
        <w:t xml:space="preserve">Buffalo, New York 14260 </w:t>
      </w:r>
    </w:p>
    <w:p w14:paraId="32871623" w14:textId="77777777" w:rsidR="00E13521" w:rsidRDefault="00000000">
      <w:pPr>
        <w:spacing w:after="10" w:line="249" w:lineRule="auto"/>
        <w:ind w:left="2843" w:right="2775"/>
        <w:jc w:val="center"/>
      </w:pPr>
      <w:r>
        <w:t xml:space="preserve">716–645–8478 </w:t>
      </w:r>
      <w:r>
        <w:rPr>
          <w:color w:val="0000FF"/>
          <w:u w:val="single" w:color="0000FF"/>
        </w:rPr>
        <w:t>adelman4@buffalo.edu</w:t>
      </w:r>
      <w:r>
        <w:rPr>
          <w:color w:val="0000FF"/>
        </w:rPr>
        <w:t xml:space="preserve"> </w:t>
      </w:r>
    </w:p>
    <w:p w14:paraId="036901CE" w14:textId="77777777" w:rsidR="00E13521" w:rsidRDefault="00000000">
      <w:pPr>
        <w:spacing w:after="10" w:line="249" w:lineRule="auto"/>
        <w:jc w:val="center"/>
      </w:pPr>
      <w:r>
        <w:rPr>
          <w:color w:val="0000FF"/>
          <w:u w:val="single" w:color="0000FF"/>
        </w:rPr>
        <w:t>robertmadelman.com</w:t>
      </w:r>
      <w:r>
        <w:rPr>
          <w:color w:val="0000FF"/>
        </w:rPr>
        <w:t xml:space="preserve"> </w:t>
      </w:r>
    </w:p>
    <w:p w14:paraId="6E76DB14" w14:textId="77777777" w:rsidR="00E13521" w:rsidRDefault="00000000">
      <w:pPr>
        <w:spacing w:after="0" w:line="259" w:lineRule="auto"/>
        <w:ind w:left="0" w:right="0" w:firstLine="0"/>
      </w:pPr>
      <w:r>
        <w:rPr>
          <w:b/>
        </w:rPr>
        <w:t xml:space="preserve"> </w:t>
      </w:r>
    </w:p>
    <w:p w14:paraId="60BF84A7" w14:textId="77777777" w:rsidR="00E13521" w:rsidRDefault="00000000">
      <w:pPr>
        <w:pStyle w:val="Heading1"/>
        <w:ind w:left="-5" w:right="0"/>
      </w:pPr>
      <w:r>
        <w:t>EDUCATION</w:t>
      </w:r>
      <w:r>
        <w:rPr>
          <w:b w:val="0"/>
        </w:rPr>
        <w:t xml:space="preserve"> </w:t>
      </w:r>
    </w:p>
    <w:p w14:paraId="2E50D435" w14:textId="77777777" w:rsidR="00E13521" w:rsidRDefault="00000000">
      <w:pPr>
        <w:spacing w:after="0" w:line="259" w:lineRule="auto"/>
        <w:ind w:left="0" w:right="0" w:firstLine="0"/>
      </w:pPr>
      <w:r>
        <w:rPr>
          <w:b/>
        </w:rPr>
        <w:t xml:space="preserve"> </w:t>
      </w:r>
    </w:p>
    <w:p w14:paraId="6DE9D16A" w14:textId="77777777" w:rsidR="00E13521" w:rsidRDefault="00000000">
      <w:pPr>
        <w:ind w:left="-5" w:right="0"/>
      </w:pPr>
      <w:r>
        <w:t xml:space="preserve">University at Albany, State University of New York  </w:t>
      </w:r>
    </w:p>
    <w:p w14:paraId="3E13B962" w14:textId="77777777" w:rsidR="00E13521" w:rsidRDefault="00000000">
      <w:pPr>
        <w:tabs>
          <w:tab w:val="center" w:pos="2567"/>
        </w:tabs>
        <w:ind w:left="-15" w:right="0" w:firstLine="0"/>
      </w:pPr>
      <w:r>
        <w:t xml:space="preserve"> </w:t>
      </w:r>
      <w:r>
        <w:tab/>
        <w:t xml:space="preserve">Ph.D., Department of Sociology, 2001 </w:t>
      </w:r>
    </w:p>
    <w:p w14:paraId="15BBB168" w14:textId="77777777" w:rsidR="00E13521" w:rsidRDefault="00000000">
      <w:pPr>
        <w:tabs>
          <w:tab w:val="center" w:pos="3909"/>
        </w:tabs>
        <w:ind w:left="-15" w:right="0" w:firstLine="0"/>
      </w:pPr>
      <w:r>
        <w:t xml:space="preserve"> </w:t>
      </w:r>
      <w:r>
        <w:tab/>
        <w:t xml:space="preserve">Certificate in Social Demography, Department of Sociology, 1999 </w:t>
      </w:r>
    </w:p>
    <w:p w14:paraId="5C919D39" w14:textId="77777777" w:rsidR="00E13521" w:rsidRDefault="00000000">
      <w:pPr>
        <w:spacing w:after="0" w:line="259" w:lineRule="auto"/>
        <w:ind w:left="0" w:right="0" w:firstLine="0"/>
      </w:pPr>
      <w:r>
        <w:t xml:space="preserve"> </w:t>
      </w:r>
    </w:p>
    <w:p w14:paraId="5949879F" w14:textId="77777777" w:rsidR="00E13521" w:rsidRDefault="00000000">
      <w:pPr>
        <w:ind w:left="-5" w:right="0"/>
      </w:pPr>
      <w:r>
        <w:t xml:space="preserve">Georgia State University </w:t>
      </w:r>
    </w:p>
    <w:p w14:paraId="74E4B886" w14:textId="77777777" w:rsidR="00E13521" w:rsidRDefault="00000000">
      <w:pPr>
        <w:tabs>
          <w:tab w:val="center" w:pos="2547"/>
        </w:tabs>
        <w:ind w:left="-15" w:right="0" w:firstLine="0"/>
      </w:pPr>
      <w:r>
        <w:t xml:space="preserve"> </w:t>
      </w:r>
      <w:r>
        <w:tab/>
        <w:t xml:space="preserve">M.A., Department of Sociology, 1997 </w:t>
      </w:r>
    </w:p>
    <w:p w14:paraId="0587DDC0" w14:textId="77777777" w:rsidR="00E13521" w:rsidRDefault="00000000">
      <w:pPr>
        <w:spacing w:after="0" w:line="259" w:lineRule="auto"/>
        <w:ind w:left="0" w:right="0" w:firstLine="0"/>
      </w:pPr>
      <w:r>
        <w:t xml:space="preserve"> </w:t>
      </w:r>
    </w:p>
    <w:p w14:paraId="4852C5F9" w14:textId="77777777" w:rsidR="00E13521" w:rsidRDefault="00000000">
      <w:pPr>
        <w:ind w:left="-5" w:right="0"/>
      </w:pPr>
      <w:r>
        <w:t xml:space="preserve">University of Southern Mississippi </w:t>
      </w:r>
    </w:p>
    <w:p w14:paraId="2A81B647" w14:textId="77777777" w:rsidR="00E13521" w:rsidRDefault="00000000">
      <w:pPr>
        <w:tabs>
          <w:tab w:val="center" w:pos="3446"/>
        </w:tabs>
        <w:ind w:left="-15" w:right="0" w:firstLine="0"/>
      </w:pPr>
      <w:r>
        <w:t xml:space="preserve"> </w:t>
      </w:r>
      <w:r>
        <w:tab/>
        <w:t xml:space="preserve">B.A., Department of Sociology, </w:t>
      </w:r>
      <w:r>
        <w:rPr>
          <w:i/>
        </w:rPr>
        <w:t>summa cum laude</w:t>
      </w:r>
      <w:r>
        <w:t xml:space="preserve">, 1992 </w:t>
      </w:r>
    </w:p>
    <w:p w14:paraId="4D3A8CF2" w14:textId="77777777" w:rsidR="00E13521" w:rsidRDefault="00000000">
      <w:pPr>
        <w:spacing w:after="0" w:line="259" w:lineRule="auto"/>
        <w:ind w:left="0" w:right="0" w:firstLine="0"/>
      </w:pPr>
      <w:r>
        <w:t xml:space="preserve"> </w:t>
      </w:r>
    </w:p>
    <w:p w14:paraId="5A3E00DF" w14:textId="77777777" w:rsidR="00E13521" w:rsidRDefault="00000000" w:rsidP="00637A48">
      <w:pPr>
        <w:pStyle w:val="Heading1"/>
      </w:pPr>
      <w:r>
        <w:t xml:space="preserve">FACULTY AND ADMINISTRATIVE POSITIONS </w:t>
      </w:r>
    </w:p>
    <w:p w14:paraId="17B44680" w14:textId="77777777" w:rsidR="00E13521" w:rsidRDefault="00000000">
      <w:pPr>
        <w:spacing w:after="0" w:line="259" w:lineRule="auto"/>
        <w:ind w:left="0" w:right="0" w:firstLine="0"/>
      </w:pPr>
      <w:r>
        <w:t xml:space="preserve"> </w:t>
      </w:r>
    </w:p>
    <w:p w14:paraId="7A016E05" w14:textId="77777777" w:rsidR="00E13521" w:rsidRDefault="00000000">
      <w:pPr>
        <w:pStyle w:val="Heading1"/>
        <w:ind w:left="-5" w:right="0"/>
      </w:pPr>
      <w:r>
        <w:t xml:space="preserve">University at Buffalo, State University of New York </w:t>
      </w:r>
    </w:p>
    <w:p w14:paraId="23E6A7A2" w14:textId="77777777" w:rsidR="00E13521" w:rsidRDefault="00000000">
      <w:pPr>
        <w:spacing w:after="0" w:line="259" w:lineRule="auto"/>
        <w:ind w:left="840" w:right="0" w:firstLine="0"/>
      </w:pPr>
      <w:r>
        <w:t xml:space="preserve"> </w:t>
      </w:r>
    </w:p>
    <w:p w14:paraId="62B9C864" w14:textId="77777777" w:rsidR="00E13521" w:rsidRDefault="00000000">
      <w:pPr>
        <w:ind w:left="-5" w:right="0"/>
      </w:pPr>
      <w:r>
        <w:t xml:space="preserve">Department of Sociology and Criminology </w:t>
      </w:r>
    </w:p>
    <w:p w14:paraId="0C499CAB" w14:textId="77777777" w:rsidR="00E13521" w:rsidRDefault="00000000">
      <w:pPr>
        <w:ind w:left="850" w:right="0"/>
      </w:pPr>
      <w:r>
        <w:t xml:space="preserve">Assistant Professor to Professor, 2006–Present </w:t>
      </w:r>
    </w:p>
    <w:p w14:paraId="7F0BF4A7" w14:textId="77777777" w:rsidR="00E13521" w:rsidRDefault="00000000">
      <w:pPr>
        <w:ind w:left="850" w:right="0"/>
      </w:pPr>
      <w:r>
        <w:t xml:space="preserve">Department Chair, 2018–2024 </w:t>
      </w:r>
    </w:p>
    <w:p w14:paraId="08B5B524" w14:textId="77777777" w:rsidR="00E13521" w:rsidRDefault="00000000">
      <w:pPr>
        <w:ind w:left="850" w:right="0"/>
      </w:pPr>
      <w:r>
        <w:t xml:space="preserve">Director, Summer Research Institute, 2017–2021 </w:t>
      </w:r>
    </w:p>
    <w:p w14:paraId="3DF2CCF7" w14:textId="77777777" w:rsidR="00E13521" w:rsidRDefault="00000000">
      <w:pPr>
        <w:ind w:left="850" w:right="0"/>
      </w:pPr>
      <w:r>
        <w:t xml:space="preserve">Director, Graduate Studies, 2009–2012; Acting Director, Spring 2016 </w:t>
      </w:r>
    </w:p>
    <w:p w14:paraId="26AE03FD" w14:textId="77777777" w:rsidR="00E13521" w:rsidRDefault="00000000">
      <w:pPr>
        <w:spacing w:after="0" w:line="259" w:lineRule="auto"/>
        <w:ind w:left="0" w:right="0" w:firstLine="0"/>
      </w:pPr>
      <w:r>
        <w:t xml:space="preserve"> </w:t>
      </w:r>
    </w:p>
    <w:p w14:paraId="7CDBB5BB" w14:textId="77777777" w:rsidR="00E13521" w:rsidRDefault="00000000">
      <w:pPr>
        <w:ind w:left="-5" w:right="0"/>
      </w:pPr>
      <w:r>
        <w:t xml:space="preserve">College of Arts and Sciences </w:t>
      </w:r>
    </w:p>
    <w:p w14:paraId="13D7C950" w14:textId="77777777" w:rsidR="00E13521" w:rsidRDefault="00000000">
      <w:pPr>
        <w:ind w:left="850" w:right="0"/>
      </w:pPr>
      <w:r>
        <w:t xml:space="preserve">Interim Associate Dean for Social Sciences, December 2024–May 2025 </w:t>
      </w:r>
    </w:p>
    <w:p w14:paraId="5852B7A3" w14:textId="77777777" w:rsidR="00E13521" w:rsidRDefault="00000000">
      <w:pPr>
        <w:ind w:left="850" w:right="0"/>
      </w:pPr>
      <w:r>
        <w:t xml:space="preserve">Affiliate, National Center for Geographic Information and Analysis, 2018–Present </w:t>
      </w:r>
    </w:p>
    <w:p w14:paraId="785BBD2E" w14:textId="77777777" w:rsidR="00E13521" w:rsidRDefault="00000000">
      <w:pPr>
        <w:ind w:left="850" w:right="0"/>
      </w:pPr>
      <w:r>
        <w:t xml:space="preserve">Affiliate, Immigrant and Refugee Research Institute, 2016–Present  </w:t>
      </w:r>
    </w:p>
    <w:p w14:paraId="72758D29" w14:textId="77777777" w:rsidR="00E13521" w:rsidRDefault="00000000">
      <w:pPr>
        <w:ind w:left="850" w:right="0"/>
      </w:pPr>
      <w:r>
        <w:t xml:space="preserve">Affiliate, Institute for Research &amp; Education on Women and Gender, 2016–Present </w:t>
      </w:r>
    </w:p>
    <w:p w14:paraId="22B55D0D" w14:textId="77777777" w:rsidR="00E13521" w:rsidRDefault="00000000">
      <w:pPr>
        <w:spacing w:after="0" w:line="259" w:lineRule="auto"/>
        <w:ind w:left="0" w:right="0" w:firstLine="0"/>
      </w:pPr>
      <w:r>
        <w:t xml:space="preserve"> </w:t>
      </w:r>
    </w:p>
    <w:p w14:paraId="22BF78A4" w14:textId="77777777" w:rsidR="00E13521" w:rsidRDefault="00000000">
      <w:pPr>
        <w:pStyle w:val="Heading1"/>
        <w:ind w:left="-5" w:right="0"/>
      </w:pPr>
      <w:r>
        <w:t xml:space="preserve">Georgia State University </w:t>
      </w:r>
    </w:p>
    <w:p w14:paraId="2683F8E8" w14:textId="77777777" w:rsidR="00E13521" w:rsidRDefault="00000000">
      <w:pPr>
        <w:spacing w:after="0" w:line="259" w:lineRule="auto"/>
        <w:ind w:left="0" w:right="0" w:firstLine="0"/>
      </w:pPr>
      <w:r>
        <w:t xml:space="preserve"> </w:t>
      </w:r>
    </w:p>
    <w:p w14:paraId="2FF0A124" w14:textId="77777777" w:rsidR="00E13521" w:rsidRDefault="00000000">
      <w:pPr>
        <w:ind w:left="-5" w:right="0"/>
      </w:pPr>
      <w:r>
        <w:t xml:space="preserve">Department of Sociology </w:t>
      </w:r>
    </w:p>
    <w:p w14:paraId="3D62B925" w14:textId="77777777" w:rsidR="00E13521" w:rsidRDefault="00000000">
      <w:pPr>
        <w:ind w:left="850" w:right="0"/>
      </w:pPr>
      <w:r>
        <w:t xml:space="preserve">Assistant Professor, 2001–2006 </w:t>
      </w:r>
    </w:p>
    <w:p w14:paraId="0F659CD5" w14:textId="77777777" w:rsidR="00E13521" w:rsidRDefault="00000000">
      <w:pPr>
        <w:spacing w:after="0" w:line="259" w:lineRule="auto"/>
        <w:ind w:left="0" w:right="0" w:firstLine="0"/>
      </w:pPr>
      <w:r>
        <w:t xml:space="preserve"> </w:t>
      </w:r>
    </w:p>
    <w:p w14:paraId="483E496E" w14:textId="77777777" w:rsidR="00E13521" w:rsidRDefault="00000000">
      <w:pPr>
        <w:ind w:left="-5" w:right="0"/>
      </w:pPr>
      <w:r>
        <w:lastRenderedPageBreak/>
        <w:t xml:space="preserve">College of Arts and Sciences </w:t>
      </w:r>
    </w:p>
    <w:p w14:paraId="1893E7B1" w14:textId="77777777" w:rsidR="00E13521" w:rsidRDefault="00000000">
      <w:pPr>
        <w:ind w:left="850" w:right="0"/>
      </w:pPr>
      <w:r>
        <w:t xml:space="preserve">Affiliate, Center for Neighborhood and Metropolitan Studies, 2001–2006 </w:t>
      </w:r>
    </w:p>
    <w:p w14:paraId="5589C089" w14:textId="77777777" w:rsidR="00637A48" w:rsidRDefault="00637A48">
      <w:pPr>
        <w:pStyle w:val="Heading1"/>
        <w:ind w:left="-5" w:right="0"/>
      </w:pPr>
    </w:p>
    <w:p w14:paraId="7D2C25E6" w14:textId="6EE4AB3A" w:rsidR="00E13521" w:rsidRDefault="00000000">
      <w:pPr>
        <w:pStyle w:val="Heading1"/>
        <w:ind w:left="-5" w:right="0"/>
      </w:pPr>
      <w:r>
        <w:t xml:space="preserve">Fellowships </w:t>
      </w:r>
    </w:p>
    <w:p w14:paraId="21B6D607" w14:textId="77777777" w:rsidR="00E13521" w:rsidRDefault="00000000">
      <w:pPr>
        <w:spacing w:after="0" w:line="259" w:lineRule="auto"/>
        <w:ind w:left="0" w:right="0" w:firstLine="0"/>
      </w:pPr>
      <w:r>
        <w:t xml:space="preserve"> </w:t>
      </w:r>
    </w:p>
    <w:p w14:paraId="7E3D8C8D" w14:textId="77777777" w:rsidR="00E13521" w:rsidRDefault="00000000">
      <w:pPr>
        <w:ind w:left="-5" w:right="0"/>
      </w:pPr>
      <w:r>
        <w:t xml:space="preserve">Transactional Records Access Clearinghouse Fellow, Syracuse University, 2023–Present </w:t>
      </w:r>
    </w:p>
    <w:p w14:paraId="1A45FE67" w14:textId="77777777" w:rsidR="00E13521" w:rsidRDefault="00000000">
      <w:pPr>
        <w:ind w:left="-5" w:right="1548"/>
      </w:pPr>
      <w:r>
        <w:t>Partnership for the Public Good Policy Fellow, Buffalo, New York, 2017 Faculty Fellow, Regional Institute, University at Buffalo, 2007–2008</w:t>
      </w:r>
      <w:r>
        <w:rPr>
          <w:b/>
        </w:rPr>
        <w:t xml:space="preserve"> </w:t>
      </w:r>
    </w:p>
    <w:p w14:paraId="0A3D6E98" w14:textId="77777777" w:rsidR="00E13521" w:rsidRDefault="00000000">
      <w:pPr>
        <w:spacing w:after="0" w:line="259" w:lineRule="auto"/>
        <w:ind w:left="0" w:right="0" w:firstLine="0"/>
      </w:pPr>
      <w:r>
        <w:rPr>
          <w:b/>
        </w:rPr>
        <w:t xml:space="preserve"> </w:t>
      </w:r>
    </w:p>
    <w:p w14:paraId="71C86108" w14:textId="77777777" w:rsidR="00E13521" w:rsidRDefault="00000000">
      <w:pPr>
        <w:pStyle w:val="Heading1"/>
        <w:ind w:left="-5" w:right="0"/>
      </w:pPr>
      <w:r>
        <w:t xml:space="preserve">Journal Editing </w:t>
      </w:r>
    </w:p>
    <w:p w14:paraId="2F3F695E" w14:textId="77777777" w:rsidR="00E13521" w:rsidRDefault="00000000">
      <w:pPr>
        <w:spacing w:after="0" w:line="259" w:lineRule="auto"/>
        <w:ind w:left="0" w:right="0" w:firstLine="0"/>
      </w:pPr>
      <w:r>
        <w:rPr>
          <w:b/>
        </w:rPr>
        <w:t xml:space="preserve"> </w:t>
      </w:r>
    </w:p>
    <w:p w14:paraId="2EB9FF8F" w14:textId="77777777" w:rsidR="00E13521" w:rsidRDefault="00000000">
      <w:pPr>
        <w:ind w:left="-5" w:right="0"/>
      </w:pPr>
      <w:r>
        <w:t xml:space="preserve">Editorial Board, </w:t>
      </w:r>
      <w:r>
        <w:rPr>
          <w:i/>
        </w:rPr>
        <w:t>Contemporary Sociology</w:t>
      </w:r>
      <w:r>
        <w:t xml:space="preserve">, 2024-2027 </w:t>
      </w:r>
    </w:p>
    <w:p w14:paraId="308DE492" w14:textId="77777777" w:rsidR="00E13521" w:rsidRDefault="00000000">
      <w:pPr>
        <w:ind w:left="-5" w:right="0"/>
      </w:pPr>
      <w:r>
        <w:t xml:space="preserve">Senior Associate Editor, </w:t>
      </w:r>
      <w:r>
        <w:rPr>
          <w:i/>
        </w:rPr>
        <w:t>City &amp; Community</w:t>
      </w:r>
      <w:r>
        <w:t xml:space="preserve">, 2019–2021  </w:t>
      </w:r>
    </w:p>
    <w:p w14:paraId="4E8683CA" w14:textId="77777777" w:rsidR="00E13521" w:rsidRDefault="00000000">
      <w:pPr>
        <w:ind w:left="-5" w:right="0"/>
      </w:pPr>
      <w:r>
        <w:t xml:space="preserve">Associate Editor, </w:t>
      </w:r>
      <w:r>
        <w:rPr>
          <w:i/>
        </w:rPr>
        <w:t>City &amp; Community</w:t>
      </w:r>
      <w:r>
        <w:t xml:space="preserve">, 2018–2019 </w:t>
      </w:r>
    </w:p>
    <w:p w14:paraId="197AB28E" w14:textId="77777777" w:rsidR="00E13521" w:rsidRDefault="00000000">
      <w:pPr>
        <w:ind w:left="-5" w:right="0"/>
      </w:pPr>
      <w:r>
        <w:t xml:space="preserve">Special Issue Co-Editor with Charis </w:t>
      </w:r>
      <w:proofErr w:type="spellStart"/>
      <w:r>
        <w:t>Kubrin</w:t>
      </w:r>
      <w:proofErr w:type="spellEnd"/>
      <w:r>
        <w:t xml:space="preserve">, Graham Ousey, and Lesley Williams Reid. </w:t>
      </w:r>
      <w:hyperlink r:id="rId12">
        <w:r>
          <w:rPr>
            <w:color w:val="0000FF"/>
            <w:u w:val="single" w:color="0000FF"/>
          </w:rPr>
          <w:t>2018</w:t>
        </w:r>
      </w:hyperlink>
      <w:hyperlink r:id="rId13">
        <w:r>
          <w:t>.</w:t>
        </w:r>
      </w:hyperlink>
      <w:r>
        <w:t xml:space="preserve">  </w:t>
      </w:r>
    </w:p>
    <w:p w14:paraId="1320A0B8" w14:textId="77777777" w:rsidR="00E13521" w:rsidRDefault="00000000">
      <w:pPr>
        <w:ind w:left="-5" w:right="0"/>
      </w:pPr>
      <w:r>
        <w:t xml:space="preserve">   “Immigration and Crime.” </w:t>
      </w:r>
      <w:r>
        <w:rPr>
          <w:i/>
        </w:rPr>
        <w:t>Migration Letters</w:t>
      </w:r>
      <w:r>
        <w:t xml:space="preserve">, Volume 15, No 12. London: Transnational Press.  </w:t>
      </w:r>
    </w:p>
    <w:p w14:paraId="65C26FFC" w14:textId="77777777" w:rsidR="00E13521" w:rsidRDefault="00000000">
      <w:pPr>
        <w:ind w:left="-5" w:right="2961"/>
      </w:pPr>
      <w:r>
        <w:t xml:space="preserve">Editorial Board, </w:t>
      </w:r>
      <w:r>
        <w:rPr>
          <w:i/>
        </w:rPr>
        <w:t>City &amp; Community</w:t>
      </w:r>
      <w:r>
        <w:t xml:space="preserve">, 2006–2009; 2012–2017 Book Review Co-Editor, </w:t>
      </w:r>
      <w:r>
        <w:rPr>
          <w:i/>
        </w:rPr>
        <w:t>City &amp; Community</w:t>
      </w:r>
      <w:r>
        <w:t xml:space="preserve">, 2009–2012 </w:t>
      </w:r>
    </w:p>
    <w:p w14:paraId="6F4EF8C6" w14:textId="77777777" w:rsidR="00E13521" w:rsidRDefault="00000000">
      <w:pPr>
        <w:spacing w:after="0" w:line="259" w:lineRule="auto"/>
        <w:ind w:left="0" w:right="0" w:firstLine="0"/>
      </w:pPr>
      <w:r>
        <w:rPr>
          <w:b/>
        </w:rPr>
        <w:t xml:space="preserve"> </w:t>
      </w:r>
    </w:p>
    <w:p w14:paraId="43AAC927" w14:textId="77777777" w:rsidR="00E13521" w:rsidRDefault="00000000">
      <w:pPr>
        <w:pStyle w:val="Heading1"/>
        <w:ind w:left="-5" w:right="0"/>
      </w:pPr>
      <w:r>
        <w:t xml:space="preserve">SCHOLARLY PUBLICATIONS (* current or former student co-author) </w:t>
      </w:r>
    </w:p>
    <w:p w14:paraId="09F3B55D" w14:textId="77777777" w:rsidR="00E13521" w:rsidRDefault="00000000">
      <w:pPr>
        <w:spacing w:after="0" w:line="259" w:lineRule="auto"/>
        <w:ind w:left="0" w:right="0" w:firstLine="0"/>
      </w:pPr>
      <w:r>
        <w:rPr>
          <w:b/>
        </w:rPr>
        <w:t xml:space="preserve"> </w:t>
      </w:r>
    </w:p>
    <w:p w14:paraId="65815C3E" w14:textId="77777777" w:rsidR="00E13521" w:rsidRDefault="00000000">
      <w:pPr>
        <w:ind w:left="-5" w:right="0"/>
      </w:pPr>
      <w:r>
        <w:t xml:space="preserve">Liu, Julia J., Krystal Mills, Francisco Figueroa*, </w:t>
      </w:r>
      <w:proofErr w:type="spellStart"/>
      <w:r>
        <w:t>Raketra</w:t>
      </w:r>
      <w:proofErr w:type="spellEnd"/>
      <w:r>
        <w:t xml:space="preserve"> Knight, Emem Ekpo, Lilian C. Lee, Lance Baldo, </w:t>
      </w:r>
      <w:proofErr w:type="spellStart"/>
      <w:r>
        <w:t>Chuanbo</w:t>
      </w:r>
      <w:proofErr w:type="spellEnd"/>
      <w:r>
        <w:t xml:space="preserve"> Xu, Siqi Wang*, Robert M. Adelman, Priscilla </w:t>
      </w:r>
      <w:proofErr w:type="spellStart"/>
      <w:r>
        <w:t>Pemu</w:t>
      </w:r>
      <w:proofErr w:type="spellEnd"/>
      <w:r>
        <w:t xml:space="preserve">, Theodore Levin, and Aasma Shaukat. </w:t>
      </w:r>
      <w:hyperlink r:id="rId14">
        <w:r>
          <w:rPr>
            <w:color w:val="0000FF"/>
            <w:u w:val="single" w:color="0000FF"/>
          </w:rPr>
          <w:t>2025</w:t>
        </w:r>
      </w:hyperlink>
      <w:hyperlink r:id="rId15">
        <w:r>
          <w:t>.</w:t>
        </w:r>
      </w:hyperlink>
      <w:r>
        <w:t xml:space="preserve"> “Fact or Myth? Black Patients do not Want to Participate in Clinical Trials.” </w:t>
      </w:r>
      <w:r>
        <w:rPr>
          <w:i/>
        </w:rPr>
        <w:t>Clinical and Translational Gastroenterology</w:t>
      </w:r>
      <w:r>
        <w:t>. 16(4</w:t>
      </w:r>
      <w:proofErr w:type="gramStart"/>
      <w:r>
        <w:t>):e</w:t>
      </w:r>
      <w:proofErr w:type="gramEnd"/>
      <w:r>
        <w:t xml:space="preserve">00826. </w:t>
      </w:r>
    </w:p>
    <w:p w14:paraId="2EBC9DDA" w14:textId="77777777" w:rsidR="00E13521" w:rsidRDefault="00000000">
      <w:pPr>
        <w:spacing w:after="0" w:line="259" w:lineRule="auto"/>
        <w:ind w:left="0" w:right="0" w:firstLine="0"/>
      </w:pPr>
      <w:r>
        <w:t xml:space="preserve"> </w:t>
      </w:r>
    </w:p>
    <w:p w14:paraId="15007A2E" w14:textId="77777777" w:rsidR="00E13521" w:rsidRDefault="00000000">
      <w:pPr>
        <w:spacing w:after="0" w:line="238" w:lineRule="auto"/>
        <w:ind w:left="-5" w:right="121"/>
        <w:jc w:val="both"/>
      </w:pPr>
      <w:r>
        <w:t xml:space="preserve">Sementilli*, Grace, and Robert M. Adelman. </w:t>
      </w:r>
      <w:hyperlink r:id="rId16">
        <w:r>
          <w:rPr>
            <w:color w:val="0000FF"/>
            <w:u w:val="single" w:color="0000FF"/>
          </w:rPr>
          <w:t>2025</w:t>
        </w:r>
      </w:hyperlink>
      <w:hyperlink r:id="rId17">
        <w:r>
          <w:t>.</w:t>
        </w:r>
      </w:hyperlink>
      <w:r>
        <w:t xml:space="preserve"> “</w:t>
      </w:r>
      <w:r>
        <w:rPr>
          <w:color w:val="0D0D0D"/>
        </w:rPr>
        <w:t>Building Communities: Exploring the Interplay Between Immigration and Neighborhood Dynamics.</w:t>
      </w:r>
      <w:r>
        <w:t xml:space="preserve">” Pp. 141–158 in </w:t>
      </w:r>
      <w:r>
        <w:rPr>
          <w:i/>
        </w:rPr>
        <w:t>Taking Root: Cosmopolitan Perspectives on Migrations</w:t>
      </w:r>
      <w:r>
        <w:t xml:space="preserve"> edited by Deirdre A. Oakley. Dubuque, Iowa: Kendall Hunt. </w:t>
      </w:r>
    </w:p>
    <w:p w14:paraId="4E5C0336" w14:textId="77777777" w:rsidR="00E13521" w:rsidRDefault="00000000">
      <w:pPr>
        <w:spacing w:after="0" w:line="259" w:lineRule="auto"/>
        <w:ind w:left="0" w:right="0" w:firstLine="0"/>
      </w:pPr>
      <w:r>
        <w:t xml:space="preserve"> </w:t>
      </w:r>
    </w:p>
    <w:p w14:paraId="3AF419EA" w14:textId="77777777" w:rsidR="00E13521" w:rsidRDefault="00000000">
      <w:pPr>
        <w:ind w:left="-5" w:right="0"/>
      </w:pPr>
      <w:proofErr w:type="spellStart"/>
      <w:r>
        <w:t>Linjean</w:t>
      </w:r>
      <w:proofErr w:type="spellEnd"/>
      <w:r>
        <w:t xml:space="preserve">*, Meschelle, </w:t>
      </w:r>
      <w:proofErr w:type="spellStart"/>
      <w:r>
        <w:t>Wooksoo</w:t>
      </w:r>
      <w:proofErr w:type="spellEnd"/>
      <w:r>
        <w:t xml:space="preserve"> Kim, Christopher St. Vil, Robert M. Adelman, Marie Cannon, and Jacqueline Hall. </w:t>
      </w:r>
      <w:hyperlink r:id="rId18">
        <w:r>
          <w:rPr>
            <w:color w:val="0000FF"/>
            <w:u w:val="single" w:color="0000FF"/>
          </w:rPr>
          <w:t>2025</w:t>
        </w:r>
      </w:hyperlink>
      <w:hyperlink r:id="rId19">
        <w:r>
          <w:t>.</w:t>
        </w:r>
      </w:hyperlink>
      <w:r>
        <w:t xml:space="preserve"> “Economic Integration of Refugees in the US: A Scoping Review Using the Socio-Ecological Model (2007-2023).” </w:t>
      </w:r>
      <w:r>
        <w:rPr>
          <w:i/>
        </w:rPr>
        <w:t xml:space="preserve">Journal of International Migration and Integration </w:t>
      </w:r>
      <w:r>
        <w:t xml:space="preserve">26(1):601-638. </w:t>
      </w:r>
    </w:p>
    <w:p w14:paraId="4193040B" w14:textId="77777777" w:rsidR="00E13521" w:rsidRDefault="00000000">
      <w:pPr>
        <w:spacing w:after="0" w:line="259" w:lineRule="auto"/>
        <w:ind w:left="0" w:right="0" w:firstLine="0"/>
      </w:pPr>
      <w:r>
        <w:t xml:space="preserve"> </w:t>
      </w:r>
    </w:p>
    <w:p w14:paraId="400EF243" w14:textId="77777777" w:rsidR="00E13521" w:rsidRDefault="00000000">
      <w:pPr>
        <w:ind w:left="-5" w:right="0"/>
      </w:pPr>
      <w:r>
        <w:t xml:space="preserve">Zhang*, Zhe, Shelley </w:t>
      </w:r>
      <w:proofErr w:type="spellStart"/>
      <w:r>
        <w:t>Kimelberg</w:t>
      </w:r>
      <w:proofErr w:type="spellEnd"/>
      <w:r>
        <w:t xml:space="preserve">, and Robert M. Adelman. </w:t>
      </w:r>
      <w:hyperlink r:id="rId20">
        <w:r>
          <w:rPr>
            <w:color w:val="0000FF"/>
            <w:u w:val="single" w:color="0000FF"/>
          </w:rPr>
          <w:t>2024</w:t>
        </w:r>
      </w:hyperlink>
      <w:hyperlink r:id="rId21">
        <w:r>
          <w:t>.</w:t>
        </w:r>
      </w:hyperlink>
      <w:r>
        <w:t xml:space="preserve"> “Is that What Gentrification Looks Like? Considering Neighborhood Change in a Small City.” </w:t>
      </w:r>
      <w:r>
        <w:rPr>
          <w:i/>
        </w:rPr>
        <w:t>Contexts</w:t>
      </w:r>
      <w:r>
        <w:t xml:space="preserve"> 23(4):57-59. </w:t>
      </w:r>
    </w:p>
    <w:p w14:paraId="1870CD22" w14:textId="77777777" w:rsidR="00E13521" w:rsidRDefault="00000000">
      <w:pPr>
        <w:spacing w:after="0" w:line="259" w:lineRule="auto"/>
        <w:ind w:left="0" w:right="0" w:firstLine="0"/>
      </w:pPr>
      <w:r>
        <w:t xml:space="preserve"> </w:t>
      </w:r>
    </w:p>
    <w:p w14:paraId="3A7A4E32" w14:textId="77777777" w:rsidR="00E13521" w:rsidRDefault="00000000">
      <w:pPr>
        <w:ind w:left="-5" w:right="0"/>
      </w:pPr>
      <w:r>
        <w:t xml:space="preserve">Adelman, Robert M. </w:t>
      </w:r>
      <w:hyperlink r:id="rId22">
        <w:r>
          <w:rPr>
            <w:color w:val="0000FF"/>
            <w:u w:val="single" w:color="0000FF"/>
          </w:rPr>
          <w:t>2024</w:t>
        </w:r>
      </w:hyperlink>
      <w:hyperlink r:id="rId23">
        <w:r>
          <w:t>.</w:t>
        </w:r>
      </w:hyperlink>
      <w:r>
        <w:t xml:space="preserve"> “Studying Immigration during Xenophobic Times.” </w:t>
      </w:r>
      <w:r>
        <w:rPr>
          <w:i/>
        </w:rPr>
        <w:t>Contemporary Sociology</w:t>
      </w:r>
      <w:r>
        <w:t xml:space="preserve"> 53(1):4-7. </w:t>
      </w:r>
    </w:p>
    <w:p w14:paraId="01169A87" w14:textId="77777777" w:rsidR="00E13521" w:rsidRDefault="00000000">
      <w:pPr>
        <w:spacing w:after="0" w:line="259" w:lineRule="auto"/>
        <w:ind w:left="0" w:right="0" w:firstLine="0"/>
      </w:pPr>
      <w:r>
        <w:t xml:space="preserve"> </w:t>
      </w:r>
    </w:p>
    <w:p w14:paraId="5B32CFA9" w14:textId="77777777" w:rsidR="00E13521" w:rsidRDefault="00000000">
      <w:pPr>
        <w:ind w:left="-5" w:right="0"/>
      </w:pPr>
      <w:r>
        <w:lastRenderedPageBreak/>
        <w:t xml:space="preserve">Njoku, Kingsley, Francisco Figueroa*, Matthew Liu, Melodie Narain-Blackwell, Latoina Ward, Robert M. Adelman, and Julia Liu. </w:t>
      </w:r>
      <w:hyperlink r:id="rId24">
        <w:r>
          <w:rPr>
            <w:color w:val="0000FF"/>
            <w:u w:val="single" w:color="0000FF"/>
          </w:rPr>
          <w:t>2023</w:t>
        </w:r>
      </w:hyperlink>
      <w:hyperlink r:id="rId25">
        <w:r>
          <w:t>.</w:t>
        </w:r>
      </w:hyperlink>
      <w:r>
        <w:t xml:space="preserve"> “Trust and Access in the Medical Community: Results from a Survey of African American Inflammatory Bowel Disease Patients.” </w:t>
      </w:r>
      <w:r>
        <w:rPr>
          <w:i/>
        </w:rPr>
        <w:t>Atlanta Medicine</w:t>
      </w:r>
      <w:r>
        <w:t xml:space="preserve"> 94(6):21-22. </w:t>
      </w:r>
    </w:p>
    <w:p w14:paraId="47555D16" w14:textId="77777777" w:rsidR="00E13521" w:rsidRDefault="00000000">
      <w:pPr>
        <w:spacing w:after="0" w:line="259" w:lineRule="auto"/>
        <w:ind w:left="0" w:right="0" w:firstLine="0"/>
      </w:pPr>
      <w:r>
        <w:t xml:space="preserve"> </w:t>
      </w:r>
    </w:p>
    <w:p w14:paraId="30E1005E" w14:textId="77777777" w:rsidR="00E13521" w:rsidRDefault="00000000">
      <w:pPr>
        <w:ind w:left="-5" w:right="0"/>
      </w:pPr>
      <w:r>
        <w:t xml:space="preserve">Adelman, Robert M. </w:t>
      </w:r>
      <w:hyperlink r:id="rId26" w:anchor="Robert-Adelman">
        <w:r>
          <w:rPr>
            <w:color w:val="0000FF"/>
            <w:u w:val="single" w:color="0000FF"/>
          </w:rPr>
          <w:t>2022</w:t>
        </w:r>
      </w:hyperlink>
      <w:hyperlink r:id="rId27" w:anchor="Robert-Adelman">
        <w:r>
          <w:t>.</w:t>
        </w:r>
      </w:hyperlink>
      <w:r>
        <w:t xml:space="preserve"> “Growing Population and Diversity in Buffalo.” The Baldy Center Blog. </w:t>
      </w:r>
    </w:p>
    <w:p w14:paraId="42D7D4CA" w14:textId="77777777" w:rsidR="00E13521" w:rsidRDefault="00000000">
      <w:pPr>
        <w:ind w:left="-5" w:right="0"/>
      </w:pPr>
      <w:r>
        <w:t xml:space="preserve">Adelman, Robert M., Abigail Cooke, </w:t>
      </w:r>
      <w:proofErr w:type="spellStart"/>
      <w:r>
        <w:t>Wooksoo</w:t>
      </w:r>
      <w:proofErr w:type="spellEnd"/>
      <w:r>
        <w:t xml:space="preserve"> Kim, and </w:t>
      </w:r>
      <w:proofErr w:type="spellStart"/>
      <w:r>
        <w:t>Yunju</w:t>
      </w:r>
      <w:proofErr w:type="spellEnd"/>
      <w:r>
        <w:t xml:space="preserve"> Nam. </w:t>
      </w:r>
      <w:hyperlink r:id="rId28">
        <w:r>
          <w:rPr>
            <w:color w:val="0000FF"/>
            <w:u w:val="single" w:color="0000FF"/>
          </w:rPr>
          <w:t>2021</w:t>
        </w:r>
      </w:hyperlink>
      <w:hyperlink r:id="rId29">
        <w:r>
          <w:t>.</w:t>
        </w:r>
      </w:hyperlink>
      <w:r>
        <w:t xml:space="preserve"> “New Refugees Policy Would Bring Benefits to Buffalo,” </w:t>
      </w:r>
      <w:r>
        <w:rPr>
          <w:i/>
        </w:rPr>
        <w:t>The Buffalo News</w:t>
      </w:r>
      <w:r>
        <w:t xml:space="preserve">, January 13, p. A8.   </w:t>
      </w:r>
    </w:p>
    <w:p w14:paraId="6D0B1D86" w14:textId="77777777" w:rsidR="00E13521" w:rsidRDefault="00000000">
      <w:pPr>
        <w:spacing w:after="0" w:line="259" w:lineRule="auto"/>
        <w:ind w:left="0" w:right="0" w:firstLine="0"/>
      </w:pPr>
      <w:r>
        <w:t xml:space="preserve"> </w:t>
      </w:r>
    </w:p>
    <w:p w14:paraId="5E789D35" w14:textId="77777777" w:rsidR="00E13521" w:rsidRDefault="00000000">
      <w:pPr>
        <w:ind w:left="-5" w:right="0"/>
      </w:pPr>
      <w:r>
        <w:t xml:space="preserve">Adelman, Robert M., Yulin Yang*, Lesley Williams Reid, James Bachmeier, and Mike Maciag. </w:t>
      </w:r>
    </w:p>
    <w:p w14:paraId="5433D9F0" w14:textId="77777777" w:rsidR="00E13521" w:rsidRDefault="00000000">
      <w:pPr>
        <w:ind w:left="-5" w:right="0"/>
      </w:pPr>
      <w:hyperlink r:id="rId30">
        <w:r>
          <w:rPr>
            <w:color w:val="0000FF"/>
            <w:u w:val="single" w:color="0000FF"/>
          </w:rPr>
          <w:t>2021</w:t>
        </w:r>
      </w:hyperlink>
      <w:hyperlink r:id="rId31">
        <w:r>
          <w:t>.</w:t>
        </w:r>
      </w:hyperlink>
      <w:r>
        <w:t xml:space="preserve"> “Using Estimates of Undocumented Immigrants to Study the Immigration–Crime Relationship.” </w:t>
      </w:r>
      <w:r>
        <w:rPr>
          <w:i/>
        </w:rPr>
        <w:t>Journal of Crime and Justice</w:t>
      </w:r>
      <w:r>
        <w:t xml:space="preserve"> 44(4):375-400. </w:t>
      </w:r>
    </w:p>
    <w:p w14:paraId="643CA44D" w14:textId="77777777" w:rsidR="00E13521" w:rsidRDefault="00000000">
      <w:pPr>
        <w:spacing w:after="0" w:line="259" w:lineRule="auto"/>
        <w:ind w:left="810" w:right="0" w:firstLine="0"/>
      </w:pPr>
      <w:r>
        <w:t xml:space="preserve"> </w:t>
      </w:r>
    </w:p>
    <w:p w14:paraId="05780F31" w14:textId="77777777" w:rsidR="00E13521" w:rsidRDefault="00000000">
      <w:pPr>
        <w:pStyle w:val="Heading2"/>
      </w:pPr>
      <w:hyperlink r:id="rId32" w:anchor="/">
        <w:r>
          <w:rPr>
            <w:color w:val="0000FF"/>
            <w:u w:val="single" w:color="0000FF"/>
          </w:rPr>
          <w:t>2021</w:t>
        </w:r>
      </w:hyperlink>
      <w:hyperlink r:id="rId33" w:anchor="/">
        <w:r>
          <w:t xml:space="preserve"> </w:t>
        </w:r>
      </w:hyperlink>
      <w:r>
        <w:t xml:space="preserve">Outstanding Article Award, Journal of Crime and Justice </w:t>
      </w:r>
    </w:p>
    <w:p w14:paraId="69EB8FE2" w14:textId="77777777" w:rsidR="00E13521" w:rsidRDefault="00000000">
      <w:pPr>
        <w:spacing w:after="0" w:line="259" w:lineRule="auto"/>
        <w:ind w:left="810" w:right="0" w:firstLine="0"/>
      </w:pPr>
      <w:r>
        <w:t xml:space="preserve"> </w:t>
      </w:r>
    </w:p>
    <w:p w14:paraId="0CFBBD14" w14:textId="77777777" w:rsidR="00E13521" w:rsidRDefault="00000000">
      <w:pPr>
        <w:ind w:left="820" w:right="0"/>
      </w:pPr>
      <w:r>
        <w:t xml:space="preserve">Selected Media Coverage: Euronews.com; Forbes Magazine; The Marshall </w:t>
      </w:r>
      <w:proofErr w:type="gramStart"/>
      <w:r>
        <w:t>Project;</w:t>
      </w:r>
      <w:proofErr w:type="gramEnd"/>
      <w:r>
        <w:t xml:space="preserve"> </w:t>
      </w:r>
    </w:p>
    <w:p w14:paraId="309151ED" w14:textId="77777777" w:rsidR="00E13521" w:rsidRDefault="00000000">
      <w:pPr>
        <w:ind w:left="820" w:right="0"/>
      </w:pPr>
      <w:r>
        <w:t xml:space="preserve">National Public Radio Affiliates (Boise State Public Radio; KUNC; WBFO; </w:t>
      </w:r>
      <w:proofErr w:type="gramStart"/>
      <w:r>
        <w:t>WXXI;</w:t>
      </w:r>
      <w:proofErr w:type="gramEnd"/>
      <w:r>
        <w:t xml:space="preserve"> </w:t>
      </w:r>
    </w:p>
    <w:p w14:paraId="5200CAA3" w14:textId="77777777" w:rsidR="00E13521" w:rsidRDefault="00000000">
      <w:pPr>
        <w:ind w:left="820" w:right="0"/>
      </w:pPr>
      <w:r>
        <w:t xml:space="preserve">Wyoming Public Media); The New York Times; Rolling Stone; WGRZ (Buffalo NBC </w:t>
      </w:r>
    </w:p>
    <w:p w14:paraId="036AAB61" w14:textId="77777777" w:rsidR="00E13521" w:rsidRDefault="00000000">
      <w:pPr>
        <w:ind w:left="820" w:right="0"/>
      </w:pPr>
      <w:r>
        <w:t xml:space="preserve">Affiliate) </w:t>
      </w:r>
    </w:p>
    <w:p w14:paraId="2E3D6BC0" w14:textId="77777777" w:rsidR="00E13521" w:rsidRDefault="00000000">
      <w:pPr>
        <w:spacing w:after="0" w:line="259" w:lineRule="auto"/>
        <w:ind w:left="821" w:right="0" w:firstLine="0"/>
      </w:pPr>
      <w:r>
        <w:t xml:space="preserve"> </w:t>
      </w:r>
    </w:p>
    <w:p w14:paraId="055B717B" w14:textId="77777777" w:rsidR="00E13521" w:rsidRDefault="00000000">
      <w:pPr>
        <w:ind w:left="831" w:right="0"/>
      </w:pPr>
      <w:r>
        <w:t xml:space="preserve">Adelman, Robert M., and Lesley Williams Reid. </w:t>
      </w:r>
      <w:hyperlink r:id="rId34">
        <w:r>
          <w:rPr>
            <w:color w:val="0000FF"/>
            <w:u w:val="single" w:color="0000FF"/>
          </w:rPr>
          <w:t>2020</w:t>
        </w:r>
      </w:hyperlink>
      <w:hyperlink r:id="rId35">
        <w:r>
          <w:t>.</w:t>
        </w:r>
      </w:hyperlink>
      <w:r>
        <w:t xml:space="preserve"> “Undocumented Immigration and Crime.” </w:t>
      </w:r>
      <w:r>
        <w:rPr>
          <w:i/>
        </w:rPr>
        <w:t>The Conversation</w:t>
      </w:r>
      <w:r>
        <w:t xml:space="preserve">, February 1. </w:t>
      </w:r>
    </w:p>
    <w:p w14:paraId="201D2F29" w14:textId="77777777" w:rsidR="00E13521" w:rsidRDefault="00000000">
      <w:pPr>
        <w:spacing w:after="0" w:line="259" w:lineRule="auto"/>
        <w:ind w:left="0" w:right="0" w:firstLine="0"/>
      </w:pPr>
      <w:r>
        <w:t xml:space="preserve"> </w:t>
      </w:r>
    </w:p>
    <w:p w14:paraId="1AA70992" w14:textId="77777777" w:rsidR="00E13521" w:rsidRDefault="00000000">
      <w:pPr>
        <w:ind w:left="-5" w:right="0"/>
      </w:pPr>
      <w:r>
        <w:t xml:space="preserve">Coley*, J, and Robert M. Adelman. </w:t>
      </w:r>
      <w:hyperlink r:id="rId36">
        <w:r>
          <w:rPr>
            <w:color w:val="0000FF"/>
            <w:u w:val="single" w:color="0000FF"/>
          </w:rPr>
          <w:t>2021</w:t>
        </w:r>
      </w:hyperlink>
      <w:hyperlink r:id="rId37">
        <w:r>
          <w:t>.</w:t>
        </w:r>
      </w:hyperlink>
      <w:r>
        <w:t xml:space="preserve"> “Gentrification in the ‘City of Good Neighbors’: Race, Class, and Neighborhoods in Buffalo.” </w:t>
      </w:r>
      <w:r>
        <w:rPr>
          <w:i/>
        </w:rPr>
        <w:t>Sociological Inquiry</w:t>
      </w:r>
      <w:r>
        <w:t xml:space="preserve"> 91(4):824-848.   </w:t>
      </w:r>
    </w:p>
    <w:p w14:paraId="1526D911" w14:textId="77777777" w:rsidR="00E13521" w:rsidRDefault="00000000">
      <w:pPr>
        <w:spacing w:after="0" w:line="259" w:lineRule="auto"/>
        <w:ind w:left="0" w:right="0" w:firstLine="0"/>
      </w:pPr>
      <w:r>
        <w:t xml:space="preserve"> </w:t>
      </w:r>
    </w:p>
    <w:p w14:paraId="0E622F67" w14:textId="77777777" w:rsidR="00E13521" w:rsidRDefault="00000000">
      <w:pPr>
        <w:ind w:left="-5" w:right="0"/>
      </w:pPr>
      <w:r>
        <w:t xml:space="preserve">Liu, Julia, Meredith Sloan, Anna Owings, Erika Figgins, Josee Gauthier, Raad </w:t>
      </w:r>
      <w:proofErr w:type="spellStart"/>
      <w:r>
        <w:t>Gharaibeh</w:t>
      </w:r>
      <w:proofErr w:type="spellEnd"/>
      <w:r>
        <w:t xml:space="preserve">, Tanya </w:t>
      </w:r>
    </w:p>
    <w:p w14:paraId="67C14E2B" w14:textId="77777777" w:rsidR="00E13521" w:rsidRDefault="00000000">
      <w:pPr>
        <w:ind w:left="-5" w:right="0"/>
      </w:pPr>
      <w:r>
        <w:t xml:space="preserve">Robinson, Haley Williams, Campbell Sindel, </w:t>
      </w:r>
      <w:proofErr w:type="spellStart"/>
      <w:r>
        <w:t>Fremel</w:t>
      </w:r>
      <w:proofErr w:type="spellEnd"/>
      <w:r>
        <w:t xml:space="preserve"> Backus, Krishna Kanth </w:t>
      </w:r>
      <w:proofErr w:type="spellStart"/>
      <w:r>
        <w:t>Ayyalasomayajula</w:t>
      </w:r>
      <w:proofErr w:type="spellEnd"/>
      <w:r>
        <w:t xml:space="preserve">, </w:t>
      </w:r>
    </w:p>
    <w:p w14:paraId="7DE0B9F5" w14:textId="77777777" w:rsidR="00E13521" w:rsidRDefault="00000000">
      <w:pPr>
        <w:ind w:left="-5" w:right="0"/>
      </w:pPr>
      <w:r>
        <w:t xml:space="preserve">Adam Parker, Michal </w:t>
      </w:r>
      <w:proofErr w:type="spellStart"/>
      <w:r>
        <w:t>Senitko</w:t>
      </w:r>
      <w:proofErr w:type="spellEnd"/>
      <w:r>
        <w:t xml:space="preserve">, George Abraham, Brian Claggett, Bruce Horwitz, Christian Jobin, Robert M. Adelman, Gill Diamond, and Sarah Camille Glover. 2021. “Increased ACE2 Levels and Mortality Risk of COVID-19 Patients on Proton Pump Inhibitor Therapy.” </w:t>
      </w:r>
      <w:hyperlink r:id="rId38">
        <w:r>
          <w:rPr>
            <w:color w:val="0000FF"/>
            <w:u w:val="single" w:color="0000FF"/>
          </w:rPr>
          <w:t>2021</w:t>
        </w:r>
      </w:hyperlink>
      <w:hyperlink r:id="rId39">
        <w:r>
          <w:t>.</w:t>
        </w:r>
      </w:hyperlink>
      <w:r>
        <w:t xml:space="preserve"> </w:t>
      </w:r>
      <w:r>
        <w:rPr>
          <w:i/>
        </w:rPr>
        <w:t>American Journal of Gastroenterology</w:t>
      </w:r>
      <w:r>
        <w:t xml:space="preserve"> 116(8):1638-1645. </w:t>
      </w:r>
    </w:p>
    <w:p w14:paraId="314AF340" w14:textId="77777777" w:rsidR="00E13521" w:rsidRDefault="00000000">
      <w:pPr>
        <w:spacing w:after="0" w:line="259" w:lineRule="auto"/>
        <w:ind w:left="0" w:right="0" w:firstLine="0"/>
      </w:pPr>
      <w:r>
        <w:t xml:space="preserve"> </w:t>
      </w:r>
    </w:p>
    <w:p w14:paraId="2362B2D9" w14:textId="77777777" w:rsidR="00E13521" w:rsidRDefault="00000000">
      <w:pPr>
        <w:ind w:left="-5" w:right="0"/>
      </w:pPr>
      <w:r>
        <w:t xml:space="preserve">Desai*, Sarah, Jessica Houston Su, and Robert M. Adelman. </w:t>
      </w:r>
      <w:hyperlink r:id="rId40">
        <w:r>
          <w:rPr>
            <w:color w:val="0000FF"/>
            <w:u w:val="single" w:color="0000FF"/>
          </w:rPr>
          <w:t>2020</w:t>
        </w:r>
      </w:hyperlink>
      <w:hyperlink r:id="rId41">
        <w:r>
          <w:t>.</w:t>
        </w:r>
      </w:hyperlink>
      <w:r>
        <w:t xml:space="preserve"> “Legacies of Marginalization: System Avoidance among the Adult Children of Unauthorized Immigrants in the United States.” </w:t>
      </w:r>
      <w:r>
        <w:rPr>
          <w:i/>
        </w:rPr>
        <w:t>International Migration Review</w:t>
      </w:r>
      <w:r>
        <w:t xml:space="preserve"> 54(3):707-739.  </w:t>
      </w:r>
    </w:p>
    <w:p w14:paraId="1C73E515" w14:textId="77777777" w:rsidR="00E13521" w:rsidRDefault="00000000">
      <w:pPr>
        <w:spacing w:after="0" w:line="259" w:lineRule="auto"/>
        <w:ind w:left="0" w:right="0" w:firstLine="0"/>
      </w:pPr>
      <w:r>
        <w:t xml:space="preserve"> </w:t>
      </w:r>
    </w:p>
    <w:p w14:paraId="25281D97" w14:textId="77777777" w:rsidR="00E13521" w:rsidRDefault="00000000">
      <w:pPr>
        <w:ind w:left="-5" w:right="0"/>
      </w:pPr>
      <w:r>
        <w:t xml:space="preserve">Adelman, Robert M. </w:t>
      </w:r>
      <w:hyperlink r:id="rId42">
        <w:r>
          <w:rPr>
            <w:color w:val="0000FF"/>
            <w:u w:val="single" w:color="0000FF"/>
          </w:rPr>
          <w:t>2020</w:t>
        </w:r>
      </w:hyperlink>
      <w:hyperlink r:id="rId43">
        <w:r>
          <w:t>.</w:t>
        </w:r>
      </w:hyperlink>
      <w:r>
        <w:t xml:space="preserve"> “Cities and Immigrants: The Local in Anti–Immigration Federal Policy.” </w:t>
      </w:r>
      <w:r>
        <w:rPr>
          <w:i/>
        </w:rPr>
        <w:t>City &amp; Community</w:t>
      </w:r>
      <w:r>
        <w:t xml:space="preserve"> 19(2):288-294. </w:t>
      </w:r>
    </w:p>
    <w:p w14:paraId="0F03DDDC" w14:textId="77777777" w:rsidR="00E13521" w:rsidRDefault="00000000">
      <w:pPr>
        <w:spacing w:after="0" w:line="259" w:lineRule="auto"/>
        <w:ind w:left="0" w:right="0" w:firstLine="0"/>
      </w:pPr>
      <w:r>
        <w:t xml:space="preserve"> </w:t>
      </w:r>
    </w:p>
    <w:p w14:paraId="2262F6A6" w14:textId="77777777" w:rsidR="00E13521" w:rsidRDefault="00000000">
      <w:pPr>
        <w:ind w:left="-5" w:right="0"/>
      </w:pPr>
      <w:r>
        <w:lastRenderedPageBreak/>
        <w:t xml:space="preserve">Adelman, Elizabeth G., Karen Shephard, Richard Patti*, and Robert M. Adelman. </w:t>
      </w:r>
      <w:hyperlink r:id="rId44">
        <w:r>
          <w:rPr>
            <w:color w:val="0000FF"/>
            <w:u w:val="single" w:color="0000FF"/>
          </w:rPr>
          <w:t>2020</w:t>
        </w:r>
      </w:hyperlink>
      <w:hyperlink r:id="rId45">
        <w:r>
          <w:t>.</w:t>
        </w:r>
      </w:hyperlink>
      <w:r>
        <w:t xml:space="preserve"> “Academic Law Library Director Status since the Great Recession: Strengthened, Maintained, or Degraded?” </w:t>
      </w:r>
      <w:r>
        <w:rPr>
          <w:i/>
        </w:rPr>
        <w:t>Law Library Journal</w:t>
      </w:r>
      <w:r>
        <w:t xml:space="preserve"> 112:117-134.</w:t>
      </w:r>
      <w:r>
        <w:rPr>
          <w:rFonts w:ascii="Arial" w:eastAsia="Arial" w:hAnsi="Arial" w:cs="Arial"/>
          <w:i/>
          <w:color w:val="222222"/>
          <w:sz w:val="22"/>
        </w:rPr>
        <w:t xml:space="preserve"> </w:t>
      </w:r>
    </w:p>
    <w:p w14:paraId="499CFAD9" w14:textId="77777777" w:rsidR="00E13521" w:rsidRDefault="00000000">
      <w:pPr>
        <w:spacing w:after="0" w:line="259" w:lineRule="auto"/>
        <w:ind w:left="0" w:right="0" w:firstLine="0"/>
      </w:pPr>
      <w:r>
        <w:t xml:space="preserve"> </w:t>
      </w:r>
    </w:p>
    <w:p w14:paraId="265027AE" w14:textId="77777777" w:rsidR="00E13521" w:rsidRDefault="00000000">
      <w:pPr>
        <w:ind w:left="-5" w:right="0"/>
      </w:pPr>
      <w:r>
        <w:t xml:space="preserve">Adelman, Robert M., </w:t>
      </w:r>
      <w:proofErr w:type="spellStart"/>
      <w:r>
        <w:t>Aysegul</w:t>
      </w:r>
      <w:proofErr w:type="spellEnd"/>
      <w:r>
        <w:t xml:space="preserve"> Balta </w:t>
      </w:r>
      <w:proofErr w:type="spellStart"/>
      <w:r>
        <w:t>Ozgen</w:t>
      </w:r>
      <w:proofErr w:type="spellEnd"/>
      <w:r>
        <w:t xml:space="preserve">*, and </w:t>
      </w:r>
      <w:proofErr w:type="spellStart"/>
      <w:r>
        <w:t>Watoii</w:t>
      </w:r>
      <w:proofErr w:type="spellEnd"/>
      <w:r>
        <w:t xml:space="preserve"> Rabii*. </w:t>
      </w:r>
      <w:hyperlink r:id="rId46">
        <w:r>
          <w:rPr>
            <w:color w:val="0000FF"/>
            <w:u w:val="single" w:color="0000FF"/>
          </w:rPr>
          <w:t>2019</w:t>
        </w:r>
      </w:hyperlink>
      <w:hyperlink r:id="rId47">
        <w:r>
          <w:t>.</w:t>
        </w:r>
      </w:hyperlink>
      <w:r>
        <w:t xml:space="preserve"> “Buffalo’s West Side Story: Migration, Gentrification, and Neighborhood Change.” </w:t>
      </w:r>
      <w:r>
        <w:rPr>
          <w:i/>
        </w:rPr>
        <w:t>City &amp; Community</w:t>
      </w:r>
      <w:r>
        <w:t xml:space="preserve"> 8:770–791.  </w:t>
      </w:r>
    </w:p>
    <w:p w14:paraId="6C0F17AC" w14:textId="77777777" w:rsidR="00E13521" w:rsidRDefault="00000000">
      <w:pPr>
        <w:spacing w:after="0" w:line="259" w:lineRule="auto"/>
        <w:ind w:left="0" w:right="0" w:firstLine="0"/>
      </w:pPr>
      <w:r>
        <w:t xml:space="preserve"> </w:t>
      </w:r>
    </w:p>
    <w:p w14:paraId="1A0C1D0B" w14:textId="77777777" w:rsidR="00E13521" w:rsidRDefault="00000000">
      <w:pPr>
        <w:ind w:left="-5" w:right="0"/>
      </w:pPr>
      <w:r>
        <w:t xml:space="preserve">Robertson*, O. Nicholas, and Robert M. Adelman. </w:t>
      </w:r>
      <w:hyperlink r:id="rId48">
        <w:r>
          <w:rPr>
            <w:color w:val="0000FF"/>
            <w:u w:val="single" w:color="0000FF"/>
          </w:rPr>
          <w:t>2019</w:t>
        </w:r>
      </w:hyperlink>
      <w:hyperlink r:id="rId49">
        <w:r>
          <w:t>.</w:t>
        </w:r>
      </w:hyperlink>
      <w:r>
        <w:t xml:space="preserve"> “Race, Ethnicity, and the American Criminal Justice System: The Perceptions and Experiences of West Indian Men.” </w:t>
      </w:r>
      <w:r>
        <w:rPr>
          <w:i/>
        </w:rPr>
        <w:t xml:space="preserve">Race and Justice </w:t>
      </w:r>
      <w:r>
        <w:t xml:space="preserve">9:434–453. </w:t>
      </w:r>
    </w:p>
    <w:p w14:paraId="5DC2F6B3" w14:textId="77777777" w:rsidR="00E13521" w:rsidRDefault="00000000">
      <w:pPr>
        <w:spacing w:after="0" w:line="259" w:lineRule="auto"/>
        <w:ind w:left="0" w:right="0" w:firstLine="0"/>
      </w:pPr>
      <w:r>
        <w:t xml:space="preserve"> </w:t>
      </w:r>
    </w:p>
    <w:p w14:paraId="1B7F2AB7" w14:textId="77777777" w:rsidR="00E13521" w:rsidRDefault="00000000">
      <w:pPr>
        <w:ind w:left="-5" w:right="0"/>
      </w:pPr>
      <w:proofErr w:type="spellStart"/>
      <w:r>
        <w:t>Kimelberg</w:t>
      </w:r>
      <w:proofErr w:type="spellEnd"/>
      <w:r>
        <w:t xml:space="preserve">, Shelley, Robert M. Adelman, </w:t>
      </w:r>
      <w:proofErr w:type="spellStart"/>
      <w:r>
        <w:t>Watoii</w:t>
      </w:r>
      <w:proofErr w:type="spellEnd"/>
      <w:r>
        <w:t xml:space="preserve"> Rabii*, and Joanne Tompkins*. </w:t>
      </w:r>
      <w:hyperlink r:id="rId50">
        <w:r>
          <w:rPr>
            <w:color w:val="0000FF"/>
            <w:u w:val="single" w:color="0000FF"/>
          </w:rPr>
          <w:t>2019</w:t>
        </w:r>
      </w:hyperlink>
      <w:hyperlink r:id="rId51">
        <w:r>
          <w:t>.</w:t>
        </w:r>
      </w:hyperlink>
      <w:r>
        <w:t xml:space="preserve"> “ ‘It’s Just Art’: Experiences of K–12 Visual Arts Teachers in the Era of Neoliberalism, Assessment, and Accountability.” </w:t>
      </w:r>
      <w:r>
        <w:rPr>
          <w:i/>
        </w:rPr>
        <w:t xml:space="preserve">Sociation </w:t>
      </w:r>
      <w:r>
        <w:t xml:space="preserve">18:28–38.  </w:t>
      </w:r>
    </w:p>
    <w:p w14:paraId="7896615B" w14:textId="77777777" w:rsidR="00E13521" w:rsidRDefault="00000000">
      <w:pPr>
        <w:spacing w:after="0" w:line="259" w:lineRule="auto"/>
        <w:ind w:left="0" w:right="0" w:firstLine="0"/>
      </w:pPr>
      <w:r>
        <w:t xml:space="preserve"> </w:t>
      </w:r>
    </w:p>
    <w:p w14:paraId="3C21C6B6" w14:textId="77777777" w:rsidR="00E13521" w:rsidRDefault="00000000">
      <w:pPr>
        <w:ind w:left="-5" w:right="0"/>
      </w:pPr>
      <w:r>
        <w:t xml:space="preserve">Adelman, Robert M. </w:t>
      </w:r>
      <w:hyperlink r:id="rId52">
        <w:r>
          <w:rPr>
            <w:color w:val="0000FF"/>
            <w:u w:val="single" w:color="0000FF"/>
          </w:rPr>
          <w:t>2018</w:t>
        </w:r>
      </w:hyperlink>
      <w:hyperlink r:id="rId53">
        <w:r>
          <w:t>.</w:t>
        </w:r>
      </w:hyperlink>
      <w:r>
        <w:t xml:space="preserve"> “Going Small: Urban Social Science in the Era of Big Data.” </w:t>
      </w:r>
      <w:r>
        <w:rPr>
          <w:i/>
        </w:rPr>
        <w:t>City &amp; Community</w:t>
      </w:r>
      <w:r>
        <w:t xml:space="preserve"> 17:550–553.  </w:t>
      </w:r>
    </w:p>
    <w:p w14:paraId="76D1081C" w14:textId="77777777" w:rsidR="00E13521" w:rsidRDefault="00000000">
      <w:pPr>
        <w:spacing w:after="0" w:line="259" w:lineRule="auto"/>
        <w:ind w:left="0" w:right="0" w:firstLine="0"/>
      </w:pPr>
      <w:r>
        <w:t xml:space="preserve"> </w:t>
      </w:r>
    </w:p>
    <w:p w14:paraId="4C310BC3" w14:textId="77777777" w:rsidR="00E13521" w:rsidRDefault="00000000">
      <w:pPr>
        <w:ind w:left="-5" w:right="0"/>
      </w:pPr>
      <w:r>
        <w:t xml:space="preserve">Adelman, Robert M., Charis </w:t>
      </w:r>
      <w:proofErr w:type="spellStart"/>
      <w:r>
        <w:t>Kubrin</w:t>
      </w:r>
      <w:proofErr w:type="spellEnd"/>
      <w:r>
        <w:t xml:space="preserve">, Graham Ousey, and Lesley Williams Reid. </w:t>
      </w:r>
      <w:hyperlink r:id="rId54">
        <w:r>
          <w:rPr>
            <w:color w:val="0000FF"/>
            <w:u w:val="single" w:color="0000FF"/>
          </w:rPr>
          <w:t>2018</w:t>
        </w:r>
      </w:hyperlink>
      <w:hyperlink r:id="rId55">
        <w:r>
          <w:t>.</w:t>
        </w:r>
      </w:hyperlink>
      <w:r>
        <w:t xml:space="preserve"> “Introduction to Special Issue: New Directions in Research on Immigration, Crime, Law, and Justice.” </w:t>
      </w:r>
      <w:r>
        <w:rPr>
          <w:i/>
        </w:rPr>
        <w:t xml:space="preserve">Migration Letters </w:t>
      </w:r>
      <w:r>
        <w:t xml:space="preserve">15:139–146. </w:t>
      </w:r>
    </w:p>
    <w:p w14:paraId="109D1FC5" w14:textId="77777777" w:rsidR="00E13521" w:rsidRDefault="00000000">
      <w:pPr>
        <w:spacing w:after="0" w:line="259" w:lineRule="auto"/>
        <w:ind w:left="0" w:right="0" w:firstLine="0"/>
      </w:pPr>
      <w:r>
        <w:t xml:space="preserve"> </w:t>
      </w:r>
    </w:p>
    <w:p w14:paraId="76D87991" w14:textId="77777777" w:rsidR="00E13521" w:rsidRDefault="00000000">
      <w:pPr>
        <w:ind w:left="820" w:right="0"/>
      </w:pPr>
      <w:r>
        <w:t xml:space="preserve">Media Coverage: Chicago Tribune; The Daily Freeman; The Intelligencer; Las Vegas </w:t>
      </w:r>
    </w:p>
    <w:p w14:paraId="69BCA7EF" w14:textId="77777777" w:rsidR="00E13521" w:rsidRDefault="00000000">
      <w:pPr>
        <w:ind w:left="820" w:right="0"/>
      </w:pPr>
      <w:r>
        <w:t xml:space="preserve">Sun; National Public Radio; The Roanoke Times; St. Cloud Times; Waterloo Cedar Falls Courier; Yakima Herald </w:t>
      </w:r>
    </w:p>
    <w:p w14:paraId="05836A33" w14:textId="77777777" w:rsidR="00E13521" w:rsidRDefault="00000000">
      <w:pPr>
        <w:spacing w:after="0" w:line="259" w:lineRule="auto"/>
        <w:ind w:left="0" w:right="0" w:firstLine="0"/>
      </w:pPr>
      <w:r>
        <w:rPr>
          <w:b/>
        </w:rPr>
        <w:t xml:space="preserve"> </w:t>
      </w:r>
    </w:p>
    <w:p w14:paraId="1D8DC8FF" w14:textId="77777777" w:rsidR="00E13521" w:rsidRDefault="00000000">
      <w:pPr>
        <w:ind w:left="-5" w:right="0"/>
      </w:pPr>
      <w:r>
        <w:t xml:space="preserve">Adelman, Robert M., Shelley </w:t>
      </w:r>
      <w:proofErr w:type="spellStart"/>
      <w:r>
        <w:t>Kimelberg</w:t>
      </w:r>
      <w:proofErr w:type="spellEnd"/>
      <w:r>
        <w:t xml:space="preserve">, Joanne Tompkins*, and </w:t>
      </w:r>
      <w:proofErr w:type="spellStart"/>
      <w:r>
        <w:t>Watoii</w:t>
      </w:r>
      <w:proofErr w:type="spellEnd"/>
      <w:r>
        <w:t xml:space="preserve"> Rabii*. </w:t>
      </w:r>
      <w:hyperlink r:id="rId56">
        <w:r>
          <w:rPr>
            <w:color w:val="0000FF"/>
            <w:u w:val="single" w:color="0000FF"/>
          </w:rPr>
          <w:t>2017</w:t>
        </w:r>
      </w:hyperlink>
      <w:hyperlink r:id="rId57">
        <w:r>
          <w:t>.</w:t>
        </w:r>
      </w:hyperlink>
      <w:r>
        <w:t xml:space="preserve"> “Painted into a Corner.” </w:t>
      </w:r>
      <w:r>
        <w:rPr>
          <w:i/>
        </w:rPr>
        <w:t>Contexts</w:t>
      </w:r>
      <w:r>
        <w:t xml:space="preserve"> 16:70–71.  </w:t>
      </w:r>
    </w:p>
    <w:p w14:paraId="6364A764" w14:textId="77777777" w:rsidR="00E13521" w:rsidRDefault="00000000">
      <w:pPr>
        <w:spacing w:after="0" w:line="259" w:lineRule="auto"/>
        <w:ind w:left="0" w:right="0" w:firstLine="0"/>
      </w:pPr>
      <w:r>
        <w:rPr>
          <w:b/>
        </w:rPr>
        <w:t xml:space="preserve"> </w:t>
      </w:r>
    </w:p>
    <w:p w14:paraId="27768F7B" w14:textId="77777777" w:rsidR="00E13521" w:rsidRDefault="00000000">
      <w:pPr>
        <w:ind w:left="-5" w:right="0"/>
      </w:pPr>
      <w:r>
        <w:t xml:space="preserve">Adelman, Robert M., Lesley Williams Reid, Gail Markle*, Saskia Weiss*, and Charles Jaret. </w:t>
      </w:r>
      <w:hyperlink r:id="rId58">
        <w:r>
          <w:rPr>
            <w:color w:val="0000FF"/>
            <w:u w:val="single" w:color="0000FF"/>
          </w:rPr>
          <w:t>2017</w:t>
        </w:r>
      </w:hyperlink>
      <w:hyperlink r:id="rId59">
        <w:r>
          <w:t>.</w:t>
        </w:r>
      </w:hyperlink>
      <w:r>
        <w:t xml:space="preserve"> “Urban Crime Rates and the Changing Face of Immigration: Evidence across Four Decades.” </w:t>
      </w:r>
      <w:r>
        <w:rPr>
          <w:i/>
        </w:rPr>
        <w:t>Journal of Ethnicity in Criminal Justice</w:t>
      </w:r>
      <w:r>
        <w:t xml:space="preserve"> 15:52–77.  </w:t>
      </w:r>
    </w:p>
    <w:p w14:paraId="0A6B2798" w14:textId="77777777" w:rsidR="00E13521" w:rsidRDefault="00000000">
      <w:pPr>
        <w:spacing w:after="0" w:line="259" w:lineRule="auto"/>
        <w:ind w:left="820" w:right="0" w:firstLine="0"/>
      </w:pPr>
      <w:r>
        <w:t xml:space="preserve"> </w:t>
      </w:r>
    </w:p>
    <w:p w14:paraId="4BDAB7C0" w14:textId="77777777" w:rsidR="00E13521" w:rsidRDefault="00000000">
      <w:pPr>
        <w:spacing w:after="10" w:line="249" w:lineRule="auto"/>
        <w:ind w:left="830" w:right="0"/>
      </w:pPr>
      <w:r>
        <w:t xml:space="preserve">Reprinted in: Tartaro, Christine (Editor). </w:t>
      </w:r>
      <w:hyperlink r:id="rId60">
        <w:r>
          <w:rPr>
            <w:color w:val="0000FF"/>
            <w:u w:val="single" w:color="0000FF"/>
          </w:rPr>
          <w:t>2021</w:t>
        </w:r>
      </w:hyperlink>
      <w:hyperlink r:id="rId61">
        <w:r>
          <w:t>.</w:t>
        </w:r>
      </w:hyperlink>
      <w:r>
        <w:t xml:space="preserve"> </w:t>
      </w:r>
      <w:r>
        <w:rPr>
          <w:i/>
        </w:rPr>
        <w:t>Research Methods for Criminal Justice and Criminology: A Text and Reader</w:t>
      </w:r>
      <w:r>
        <w:t xml:space="preserve">. London: Routledge. </w:t>
      </w:r>
    </w:p>
    <w:p w14:paraId="20C8302C" w14:textId="77777777" w:rsidR="00E13521" w:rsidRDefault="00000000">
      <w:pPr>
        <w:spacing w:after="0" w:line="259" w:lineRule="auto"/>
        <w:ind w:left="0" w:right="0" w:firstLine="0"/>
      </w:pPr>
      <w:r>
        <w:t xml:space="preserve"> </w:t>
      </w:r>
    </w:p>
    <w:p w14:paraId="3AECBF48" w14:textId="77777777" w:rsidR="00E13521" w:rsidRDefault="00000000">
      <w:pPr>
        <w:ind w:left="831" w:right="0"/>
      </w:pPr>
      <w:r>
        <w:t xml:space="preserve">Adelman, Robert M., and Lesley Williams Reid. </w:t>
      </w:r>
      <w:hyperlink r:id="rId62">
        <w:r>
          <w:rPr>
            <w:color w:val="0000FF"/>
            <w:u w:val="single" w:color="0000FF"/>
          </w:rPr>
          <w:t>2017</w:t>
        </w:r>
      </w:hyperlink>
      <w:hyperlink r:id="rId63">
        <w:r>
          <w:t>.</w:t>
        </w:r>
      </w:hyperlink>
      <w:r>
        <w:t xml:space="preserve"> “Immigration and Crime: What does the Research Say? Across 200 Metropolitan Areas.” </w:t>
      </w:r>
      <w:r>
        <w:rPr>
          <w:i/>
        </w:rPr>
        <w:t>The Conversation</w:t>
      </w:r>
      <w:r>
        <w:t xml:space="preserve">, February 1. </w:t>
      </w:r>
    </w:p>
    <w:p w14:paraId="277308F2" w14:textId="77777777" w:rsidR="00E13521" w:rsidRDefault="00000000">
      <w:pPr>
        <w:spacing w:after="0" w:line="259" w:lineRule="auto"/>
        <w:ind w:left="821" w:right="0" w:firstLine="0"/>
      </w:pPr>
      <w:r>
        <w:t xml:space="preserve"> </w:t>
      </w:r>
    </w:p>
    <w:p w14:paraId="032AF2F3" w14:textId="77777777" w:rsidR="00E13521" w:rsidRDefault="00000000">
      <w:pPr>
        <w:ind w:left="831" w:right="0"/>
      </w:pPr>
      <w:r>
        <w:t xml:space="preserve">Selected Media Coverage: ABC News; Associated Press; Atlanta </w:t>
      </w:r>
      <w:proofErr w:type="gramStart"/>
      <w:r>
        <w:t>Journal-Constitution;</w:t>
      </w:r>
      <w:proofErr w:type="gramEnd"/>
      <w:r>
        <w:t xml:space="preserve"> </w:t>
      </w:r>
    </w:p>
    <w:p w14:paraId="21B70F40" w14:textId="77777777" w:rsidR="00E13521" w:rsidRDefault="00000000">
      <w:pPr>
        <w:ind w:left="831" w:right="0"/>
      </w:pPr>
      <w:r>
        <w:t xml:space="preserve">BBC News; The Buffalo News; Business Insider; Business Standard (India); Can–India </w:t>
      </w:r>
    </w:p>
    <w:p w14:paraId="06D0BBDC" w14:textId="77777777" w:rsidR="00E13521" w:rsidRDefault="00000000">
      <w:pPr>
        <w:ind w:left="831" w:right="0"/>
      </w:pPr>
      <w:r>
        <w:t xml:space="preserve">News (Canada); CNN; Chicago Tribune; CityLab; Costa Rica Star; The Daily Star </w:t>
      </w:r>
    </w:p>
    <w:p w14:paraId="10C3947B" w14:textId="77777777" w:rsidR="00E13521" w:rsidRDefault="00000000">
      <w:pPr>
        <w:ind w:left="831" w:right="0"/>
      </w:pPr>
      <w:r>
        <w:t xml:space="preserve">(Bangladesh); Governing Magazine; The Hill; The Huffington Post; Independent </w:t>
      </w:r>
    </w:p>
    <w:p w14:paraId="3A23F6F2" w14:textId="77777777" w:rsidR="00E13521" w:rsidRDefault="00000000">
      <w:pPr>
        <w:ind w:left="831" w:right="0"/>
      </w:pPr>
      <w:r>
        <w:lastRenderedPageBreak/>
        <w:t xml:space="preserve">(United Kingdom); Iran–Daily (Iran); </w:t>
      </w:r>
      <w:proofErr w:type="spellStart"/>
      <w:r>
        <w:t>Lidovky</w:t>
      </w:r>
      <w:proofErr w:type="spellEnd"/>
      <w:r>
        <w:t xml:space="preserve"> (Czech); Los Angeles Times; The Marshall Project; McClatchy DC Bureau; Mic.com; MSN </w:t>
      </w:r>
      <w:proofErr w:type="spellStart"/>
      <w:r>
        <w:t>Nieuws</w:t>
      </w:r>
      <w:proofErr w:type="spellEnd"/>
      <w:r>
        <w:t xml:space="preserve"> (Netherlands</w:t>
      </w:r>
      <w:proofErr w:type="gramStart"/>
      <w:r>
        <w:t>);</w:t>
      </w:r>
      <w:proofErr w:type="gramEnd"/>
      <w:r>
        <w:t xml:space="preserve"> </w:t>
      </w:r>
    </w:p>
    <w:p w14:paraId="10C5679A" w14:textId="77777777" w:rsidR="00E13521" w:rsidRDefault="00000000">
      <w:pPr>
        <w:ind w:left="831" w:right="0"/>
      </w:pPr>
      <w:r>
        <w:t xml:space="preserve">National Public Radio; Newsweek; New York Magazine; The New York Times; Patriot </w:t>
      </w:r>
    </w:p>
    <w:p w14:paraId="00242F94" w14:textId="77777777" w:rsidR="00E13521" w:rsidRDefault="00000000">
      <w:pPr>
        <w:ind w:left="831" w:right="0"/>
      </w:pPr>
      <w:r>
        <w:t xml:space="preserve">Act with Hasan Minhaj; PBS News Hour; Psychology Today; Public News </w:t>
      </w:r>
      <w:proofErr w:type="gramStart"/>
      <w:r>
        <w:t>Service;</w:t>
      </w:r>
      <w:proofErr w:type="gramEnd"/>
      <w:r>
        <w:t xml:space="preserve"> </w:t>
      </w:r>
    </w:p>
    <w:p w14:paraId="0741EFD3" w14:textId="77777777" w:rsidR="00E13521" w:rsidRDefault="00000000">
      <w:pPr>
        <w:ind w:left="831" w:right="0"/>
      </w:pPr>
      <w:r>
        <w:t xml:space="preserve">Reuters; Scientific American; </w:t>
      </w:r>
      <w:proofErr w:type="spellStart"/>
      <w:r>
        <w:t>Superinteressante</w:t>
      </w:r>
      <w:proofErr w:type="spellEnd"/>
      <w:r>
        <w:t xml:space="preserve"> (Brazil); Time Warner News; Univision; USA Today; Wall Street Journal; The Washington Post </w:t>
      </w:r>
    </w:p>
    <w:p w14:paraId="079A27D5" w14:textId="77777777" w:rsidR="00E13521" w:rsidRDefault="00000000">
      <w:pPr>
        <w:spacing w:after="0" w:line="259" w:lineRule="auto"/>
        <w:ind w:left="0" w:right="0" w:firstLine="0"/>
      </w:pPr>
      <w:r>
        <w:t xml:space="preserve"> </w:t>
      </w:r>
    </w:p>
    <w:p w14:paraId="3FF6BE62" w14:textId="77777777" w:rsidR="00E13521" w:rsidRDefault="00000000">
      <w:pPr>
        <w:ind w:left="-5" w:right="0"/>
      </w:pPr>
      <w:r>
        <w:t>Adelman, Robert M., and Hui–</w:t>
      </w:r>
      <w:proofErr w:type="spellStart"/>
      <w:r>
        <w:t>shien</w:t>
      </w:r>
      <w:proofErr w:type="spellEnd"/>
      <w:r>
        <w:t xml:space="preserve"> Tsao. </w:t>
      </w:r>
      <w:hyperlink r:id="rId64">
        <w:r>
          <w:rPr>
            <w:color w:val="0000FF"/>
            <w:u w:val="single" w:color="0000FF"/>
          </w:rPr>
          <w:t>2016</w:t>
        </w:r>
      </w:hyperlink>
      <w:hyperlink r:id="rId65">
        <w:r>
          <w:t>.</w:t>
        </w:r>
      </w:hyperlink>
      <w:r>
        <w:t xml:space="preserve"> “Deep South Demography: New Immigrants and Racial Hierarchies.” </w:t>
      </w:r>
      <w:r>
        <w:rPr>
          <w:i/>
        </w:rPr>
        <w:t>Sociological Spectrum</w:t>
      </w:r>
      <w:r>
        <w:t xml:space="preserve"> 36:337–358.  </w:t>
      </w:r>
    </w:p>
    <w:p w14:paraId="77F28008" w14:textId="77777777" w:rsidR="00E13521" w:rsidRDefault="00000000">
      <w:pPr>
        <w:spacing w:after="0" w:line="259" w:lineRule="auto"/>
        <w:ind w:left="0" w:right="0" w:firstLine="0"/>
      </w:pPr>
      <w:r>
        <w:t xml:space="preserve"> </w:t>
      </w:r>
    </w:p>
    <w:p w14:paraId="2D26A253" w14:textId="77777777" w:rsidR="00E13521" w:rsidRDefault="00000000">
      <w:pPr>
        <w:spacing w:after="0" w:line="259" w:lineRule="auto"/>
        <w:ind w:left="0" w:right="0" w:firstLine="0"/>
      </w:pPr>
      <w:r>
        <w:t xml:space="preserve"> </w:t>
      </w:r>
    </w:p>
    <w:p w14:paraId="3E2E27E3" w14:textId="77777777" w:rsidR="00E13521" w:rsidRDefault="00000000">
      <w:pPr>
        <w:spacing w:after="0" w:line="259" w:lineRule="auto"/>
        <w:ind w:left="0" w:right="0" w:firstLine="0"/>
      </w:pPr>
      <w:r>
        <w:t xml:space="preserve"> </w:t>
      </w:r>
    </w:p>
    <w:p w14:paraId="0BBD1239" w14:textId="77777777" w:rsidR="00E13521" w:rsidRDefault="00000000">
      <w:pPr>
        <w:spacing w:after="0" w:line="259" w:lineRule="auto"/>
        <w:ind w:left="0" w:right="0" w:firstLine="0"/>
      </w:pPr>
      <w:r>
        <w:t xml:space="preserve"> </w:t>
      </w:r>
    </w:p>
    <w:p w14:paraId="6F70D79E" w14:textId="77777777" w:rsidR="00E13521" w:rsidRDefault="00000000">
      <w:pPr>
        <w:spacing w:after="0" w:line="259" w:lineRule="auto"/>
        <w:ind w:left="0" w:right="0" w:firstLine="0"/>
      </w:pPr>
      <w:r>
        <w:t xml:space="preserve"> </w:t>
      </w:r>
    </w:p>
    <w:p w14:paraId="570CAA1B" w14:textId="77777777" w:rsidR="00E13521" w:rsidRDefault="00000000">
      <w:pPr>
        <w:spacing w:after="10" w:line="249" w:lineRule="auto"/>
        <w:ind w:left="-5" w:right="0"/>
      </w:pPr>
      <w:r>
        <w:t xml:space="preserve">Adelman, Robert M., and Christopher Mele (editors). </w:t>
      </w:r>
      <w:hyperlink r:id="rId66">
        <w:r>
          <w:rPr>
            <w:color w:val="0000FF"/>
            <w:u w:val="single" w:color="0000FF"/>
          </w:rPr>
          <w:t>2015</w:t>
        </w:r>
      </w:hyperlink>
      <w:hyperlink r:id="rId67">
        <w:r>
          <w:t>.</w:t>
        </w:r>
      </w:hyperlink>
      <w:r>
        <w:t xml:space="preserve"> </w:t>
      </w:r>
      <w:r>
        <w:rPr>
          <w:i/>
        </w:rPr>
        <w:t xml:space="preserve">Race, Space, and Exclusion: Segregation and Beyond in Metropolitan America. </w:t>
      </w:r>
      <w:r>
        <w:t xml:space="preserve">London: Routledge. </w:t>
      </w:r>
    </w:p>
    <w:p w14:paraId="1BE6A241" w14:textId="77777777" w:rsidR="00E13521" w:rsidRDefault="00000000">
      <w:pPr>
        <w:spacing w:after="0" w:line="259" w:lineRule="auto"/>
        <w:ind w:left="720" w:right="0" w:firstLine="0"/>
      </w:pPr>
      <w:r>
        <w:t xml:space="preserve"> </w:t>
      </w:r>
    </w:p>
    <w:p w14:paraId="79EB6649" w14:textId="77777777" w:rsidR="00E13521" w:rsidRDefault="00000000">
      <w:pPr>
        <w:ind w:left="730" w:right="0"/>
      </w:pPr>
      <w:r>
        <w:t xml:space="preserve">Reviewed in: </w:t>
      </w:r>
      <w:r>
        <w:rPr>
          <w:i/>
        </w:rPr>
        <w:t>Choice Reviews Online</w:t>
      </w:r>
      <w:r>
        <w:t xml:space="preserve"> (P. J. Venturelli, 2015, 53:1567); </w:t>
      </w:r>
      <w:r>
        <w:rPr>
          <w:i/>
        </w:rPr>
        <w:t>City &amp; Community</w:t>
      </w:r>
      <w:r>
        <w:t xml:space="preserve"> (Len Albright, 2015, 14:435–437)  </w:t>
      </w:r>
    </w:p>
    <w:p w14:paraId="56BFF415" w14:textId="77777777" w:rsidR="00E13521" w:rsidRDefault="00000000">
      <w:pPr>
        <w:spacing w:after="0" w:line="259" w:lineRule="auto"/>
        <w:ind w:left="0" w:right="0" w:firstLine="0"/>
      </w:pPr>
      <w:r>
        <w:t xml:space="preserve"> </w:t>
      </w:r>
    </w:p>
    <w:p w14:paraId="1D03A352" w14:textId="77777777" w:rsidR="00E13521" w:rsidRDefault="00000000">
      <w:pPr>
        <w:ind w:left="-5" w:right="0"/>
      </w:pPr>
      <w:proofErr w:type="spellStart"/>
      <w:r>
        <w:t>Kimelberg</w:t>
      </w:r>
      <w:proofErr w:type="spellEnd"/>
      <w:r>
        <w:t xml:space="preserve">, Shelley, Robert M. Adelman, Alaina Iacobucci, </w:t>
      </w:r>
      <w:proofErr w:type="spellStart"/>
      <w:r>
        <w:t>Watoii</w:t>
      </w:r>
      <w:proofErr w:type="spellEnd"/>
      <w:r>
        <w:t xml:space="preserve"> Rabii, Joanne Tompkins, et al. </w:t>
      </w:r>
      <w:hyperlink r:id="rId68">
        <w:r>
          <w:rPr>
            <w:color w:val="0000FF"/>
            <w:u w:val="single" w:color="0000FF"/>
          </w:rPr>
          <w:t>2015</w:t>
        </w:r>
      </w:hyperlink>
      <w:hyperlink r:id="rId69">
        <w:r>
          <w:t>.</w:t>
        </w:r>
      </w:hyperlink>
      <w:r>
        <w:t xml:space="preserve"> </w:t>
      </w:r>
      <w:r>
        <w:rPr>
          <w:i/>
        </w:rPr>
        <w:t>The State of Visual Arts Education in Western New York</w:t>
      </w:r>
      <w:r>
        <w:t xml:space="preserve">. Buffalo, New York: Albright– Knox Art Gallery. </w:t>
      </w:r>
    </w:p>
    <w:p w14:paraId="2F9D4487" w14:textId="77777777" w:rsidR="00E13521" w:rsidRDefault="00000000">
      <w:pPr>
        <w:spacing w:after="0" w:line="259" w:lineRule="auto"/>
        <w:ind w:left="0" w:right="0" w:firstLine="0"/>
      </w:pPr>
      <w:r>
        <w:t xml:space="preserve"> </w:t>
      </w:r>
    </w:p>
    <w:p w14:paraId="3F5AAA50" w14:textId="77777777" w:rsidR="00E13521" w:rsidRDefault="00000000">
      <w:pPr>
        <w:ind w:left="820" w:right="0"/>
      </w:pPr>
      <w:r>
        <w:t xml:space="preserve">Media Coverage: </w:t>
      </w:r>
      <w:r>
        <w:rPr>
          <w:i/>
        </w:rPr>
        <w:t>The Buffalo News</w:t>
      </w:r>
      <w:r>
        <w:t xml:space="preserve">; Time Warner News (Buffalo); WKBW (Buffalo ABC Affiliate)  </w:t>
      </w:r>
    </w:p>
    <w:p w14:paraId="14448C8B" w14:textId="77777777" w:rsidR="00E13521" w:rsidRDefault="00000000">
      <w:pPr>
        <w:spacing w:after="0" w:line="259" w:lineRule="auto"/>
        <w:ind w:left="0" w:right="0" w:firstLine="0"/>
      </w:pPr>
      <w:r>
        <w:t xml:space="preserve"> </w:t>
      </w:r>
    </w:p>
    <w:p w14:paraId="24D05CEE" w14:textId="77777777" w:rsidR="00E13521" w:rsidRDefault="00000000">
      <w:pPr>
        <w:ind w:left="-5" w:right="0"/>
      </w:pPr>
      <w:r>
        <w:t xml:space="preserve">Mele, Christopher, and Robert M. Adelman. </w:t>
      </w:r>
      <w:hyperlink r:id="rId70">
        <w:r>
          <w:rPr>
            <w:color w:val="0000FF"/>
            <w:u w:val="single" w:color="0000FF"/>
          </w:rPr>
          <w:t>2015</w:t>
        </w:r>
      </w:hyperlink>
      <w:hyperlink r:id="rId71">
        <w:r>
          <w:t>.</w:t>
        </w:r>
      </w:hyperlink>
      <w:r>
        <w:t xml:space="preserve"> “Chapter 1: Racial Exclusion and Spatial Inequality in Metropolitan America.” Pp. 1–21 in </w:t>
      </w:r>
      <w:r>
        <w:rPr>
          <w:i/>
        </w:rPr>
        <w:t xml:space="preserve">Race, Space, and Exclusion: Segregation and Beyond in Metropolitan America </w:t>
      </w:r>
      <w:r>
        <w:t xml:space="preserve">edited by Robert M. Adelman and Christopher Mele. London: Routledge. </w:t>
      </w:r>
    </w:p>
    <w:p w14:paraId="6889E549" w14:textId="77777777" w:rsidR="00E13521" w:rsidRDefault="00000000">
      <w:pPr>
        <w:spacing w:after="0" w:line="259" w:lineRule="auto"/>
        <w:ind w:left="0" w:right="0" w:firstLine="0"/>
      </w:pPr>
      <w:r>
        <w:t xml:space="preserve"> </w:t>
      </w:r>
    </w:p>
    <w:p w14:paraId="0D2DFEA9" w14:textId="77777777" w:rsidR="00E13521" w:rsidRDefault="00000000">
      <w:pPr>
        <w:ind w:left="-5" w:right="0"/>
      </w:pPr>
      <w:r>
        <w:t xml:space="preserve">Adelman, Robert M. </w:t>
      </w:r>
      <w:hyperlink r:id="rId72">
        <w:r>
          <w:rPr>
            <w:color w:val="0000FF"/>
            <w:u w:val="single" w:color="0000FF"/>
          </w:rPr>
          <w:t>2015</w:t>
        </w:r>
      </w:hyperlink>
      <w:hyperlink r:id="rId73">
        <w:r>
          <w:t>.</w:t>
        </w:r>
      </w:hyperlink>
      <w:r>
        <w:t xml:space="preserve"> “Chapter 10: Social Inequality and Spatial Exclusion.” Pp. 166–172 in </w:t>
      </w:r>
      <w:r>
        <w:rPr>
          <w:i/>
        </w:rPr>
        <w:t xml:space="preserve">Race, Space, and Exclusion: Segregation and Beyond in Metropolitan America </w:t>
      </w:r>
      <w:r>
        <w:t xml:space="preserve">edited by Robert M. Adelman and Christopher Mele. London: Routledge. </w:t>
      </w:r>
    </w:p>
    <w:p w14:paraId="388F4467" w14:textId="77777777" w:rsidR="00E13521" w:rsidRDefault="00000000">
      <w:pPr>
        <w:spacing w:after="0" w:line="259" w:lineRule="auto"/>
        <w:ind w:left="0" w:right="0" w:firstLine="0"/>
      </w:pPr>
      <w:r>
        <w:t xml:space="preserve"> </w:t>
      </w:r>
    </w:p>
    <w:p w14:paraId="6B40074C" w14:textId="77777777" w:rsidR="00E13521" w:rsidRDefault="00000000">
      <w:pPr>
        <w:ind w:left="-5" w:right="0"/>
      </w:pPr>
      <w:r>
        <w:t xml:space="preserve">Richardson*, William, Lori Glantz*, and Robert M. Adelman. </w:t>
      </w:r>
      <w:hyperlink r:id="rId74">
        <w:r>
          <w:rPr>
            <w:color w:val="0000FF"/>
            <w:u w:val="single" w:color="0000FF"/>
          </w:rPr>
          <w:t>2014</w:t>
        </w:r>
      </w:hyperlink>
      <w:hyperlink r:id="rId75">
        <w:r>
          <w:t>.</w:t>
        </w:r>
      </w:hyperlink>
      <w:r>
        <w:t xml:space="preserve"> </w:t>
      </w:r>
      <w:proofErr w:type="gramStart"/>
      <w:r>
        <w:t>“ ‘</w:t>
      </w:r>
      <w:proofErr w:type="spellStart"/>
      <w:proofErr w:type="gramEnd"/>
      <w:r>
        <w:t>Ain’t</w:t>
      </w:r>
      <w:proofErr w:type="spellEnd"/>
      <w:r>
        <w:t xml:space="preserve"> </w:t>
      </w:r>
      <w:proofErr w:type="spellStart"/>
      <w:r>
        <w:t>Nothin</w:t>
      </w:r>
      <w:proofErr w:type="spellEnd"/>
      <w:r>
        <w:t xml:space="preserve">’ Here in </w:t>
      </w:r>
    </w:p>
    <w:p w14:paraId="1264CD52" w14:textId="77777777" w:rsidR="00E13521" w:rsidRDefault="00000000">
      <w:pPr>
        <w:ind w:left="-5" w:right="0"/>
      </w:pPr>
      <w:r>
        <w:t xml:space="preserve">Buffalo’: Residents’ Perceptions about Living in a Racially Isolated, High–Poverty Area.” </w:t>
      </w:r>
      <w:r>
        <w:rPr>
          <w:i/>
        </w:rPr>
        <w:t>Journal of Children and Poverty</w:t>
      </w:r>
      <w:r>
        <w:t xml:space="preserve"> 20:73–90.  </w:t>
      </w:r>
    </w:p>
    <w:p w14:paraId="40258D0B" w14:textId="77777777" w:rsidR="00E13521" w:rsidRDefault="00000000">
      <w:pPr>
        <w:spacing w:after="0" w:line="259" w:lineRule="auto"/>
        <w:ind w:left="0" w:right="0" w:firstLine="0"/>
      </w:pPr>
      <w:r>
        <w:t xml:space="preserve"> </w:t>
      </w:r>
    </w:p>
    <w:p w14:paraId="7BA0B90E" w14:textId="77777777" w:rsidR="00E13521" w:rsidRDefault="00000000">
      <w:pPr>
        <w:ind w:left="-5" w:right="0"/>
      </w:pPr>
      <w:r>
        <w:t xml:space="preserve">Meyerhoffer*, Cassi A., and Robert M. Adelman. 2014. “Racial Residential Segregation.” Pp. </w:t>
      </w:r>
    </w:p>
    <w:p w14:paraId="5FE85B06" w14:textId="77777777" w:rsidR="00E13521" w:rsidRDefault="00000000">
      <w:pPr>
        <w:ind w:left="-5" w:right="0"/>
      </w:pPr>
      <w:r>
        <w:lastRenderedPageBreak/>
        <w:t xml:space="preserve">602–606 in </w:t>
      </w:r>
      <w:r>
        <w:rPr>
          <w:i/>
        </w:rPr>
        <w:t>Encyclopedia of Diversity and Social Justice</w:t>
      </w:r>
      <w:r>
        <w:t xml:space="preserve">, edited by Sherwood Thompson. Lanham, MD: Rowman and Littlefield Publishers. </w:t>
      </w:r>
    </w:p>
    <w:p w14:paraId="6FF8E8A4" w14:textId="77777777" w:rsidR="00E13521" w:rsidRDefault="00000000">
      <w:pPr>
        <w:spacing w:after="0" w:line="259" w:lineRule="auto"/>
        <w:ind w:left="0" w:right="0" w:firstLine="0"/>
      </w:pPr>
      <w:r>
        <w:t xml:space="preserve"> </w:t>
      </w:r>
    </w:p>
    <w:p w14:paraId="3B01D842" w14:textId="77777777" w:rsidR="00E13521" w:rsidRDefault="00000000">
      <w:pPr>
        <w:ind w:left="-5" w:right="0"/>
      </w:pPr>
      <w:r>
        <w:t xml:space="preserve">Adelman, Robert M., and Jordan Willis*. 2013. “United States, Black–Immigrant Economic Competition.” Pp. 3052–3053 in </w:t>
      </w:r>
      <w:r>
        <w:rPr>
          <w:i/>
        </w:rPr>
        <w:t>Encyclopedia of Global Human Migration, Volume V</w:t>
      </w:r>
      <w:r>
        <w:t xml:space="preserve">, edited by Immanuel Ness. Oxford: Wiley Blackwell. </w:t>
      </w:r>
    </w:p>
    <w:p w14:paraId="50D23F68" w14:textId="77777777" w:rsidR="00E13521" w:rsidRDefault="00000000">
      <w:pPr>
        <w:spacing w:after="0" w:line="259" w:lineRule="auto"/>
        <w:ind w:left="0" w:right="0" w:firstLine="0"/>
      </w:pPr>
      <w:r>
        <w:t xml:space="preserve"> </w:t>
      </w:r>
    </w:p>
    <w:p w14:paraId="2CD7540C" w14:textId="77777777" w:rsidR="00E13521" w:rsidRDefault="00000000">
      <w:pPr>
        <w:ind w:left="-5" w:right="0"/>
      </w:pPr>
      <w:r>
        <w:t>Adelman, Robert M., and Hui–</w:t>
      </w:r>
      <w:proofErr w:type="spellStart"/>
      <w:r>
        <w:t>shien</w:t>
      </w:r>
      <w:proofErr w:type="spellEnd"/>
      <w:r>
        <w:t xml:space="preserve"> Tsao. 2010. “New Immigrant Destinations and </w:t>
      </w:r>
    </w:p>
    <w:p w14:paraId="5BC00CFA" w14:textId="77777777" w:rsidR="00E13521" w:rsidRDefault="00000000">
      <w:pPr>
        <w:ind w:left="-5" w:right="0"/>
      </w:pPr>
      <w:r>
        <w:t xml:space="preserve">Occupational Sorting: Patterns of Stratification across Race and Ethnicity.” </w:t>
      </w:r>
      <w:r>
        <w:rPr>
          <w:i/>
        </w:rPr>
        <w:t xml:space="preserve">International Journal of Contemporary Sociology </w:t>
      </w:r>
      <w:r>
        <w:t xml:space="preserve">47:297–321. </w:t>
      </w:r>
    </w:p>
    <w:p w14:paraId="71BEAAA2" w14:textId="77777777" w:rsidR="00E13521" w:rsidRDefault="00000000">
      <w:pPr>
        <w:spacing w:after="0" w:line="259" w:lineRule="auto"/>
        <w:ind w:left="0" w:right="0" w:firstLine="0"/>
      </w:pPr>
      <w:r>
        <w:t xml:space="preserve"> </w:t>
      </w:r>
    </w:p>
    <w:p w14:paraId="3AA5048F" w14:textId="77777777" w:rsidR="00E13521" w:rsidRDefault="00000000">
      <w:pPr>
        <w:ind w:left="-5" w:right="0"/>
      </w:pPr>
      <w:r>
        <w:t xml:space="preserve">Baird*, Jim, Robert M. Adelman, W. Mark Sweatman*, Molly M. Perkins, Mary M. Ball, and </w:t>
      </w:r>
    </w:p>
    <w:p w14:paraId="67ACB797" w14:textId="77777777" w:rsidR="00E13521" w:rsidRDefault="00000000">
      <w:pPr>
        <w:ind w:left="-5" w:right="0"/>
      </w:pPr>
      <w:proofErr w:type="spellStart"/>
      <w:r>
        <w:t>Guangya</w:t>
      </w:r>
      <w:proofErr w:type="spellEnd"/>
      <w:r>
        <w:t xml:space="preserve"> Liu*. </w:t>
      </w:r>
      <w:hyperlink r:id="rId76">
        <w:r>
          <w:rPr>
            <w:color w:val="0000FF"/>
            <w:u w:val="single" w:color="0000FF"/>
          </w:rPr>
          <w:t>2010</w:t>
        </w:r>
      </w:hyperlink>
      <w:hyperlink r:id="rId77">
        <w:r>
          <w:t>.</w:t>
        </w:r>
      </w:hyperlink>
      <w:r>
        <w:t xml:space="preserve"> “Job Satisfaction and Racism in the Service Sector: A Study of Work in </w:t>
      </w:r>
    </w:p>
    <w:p w14:paraId="680C0D4B" w14:textId="77777777" w:rsidR="00E13521" w:rsidRDefault="00000000">
      <w:pPr>
        <w:spacing w:after="0" w:line="238" w:lineRule="auto"/>
        <w:ind w:left="-5" w:right="121"/>
        <w:jc w:val="both"/>
      </w:pPr>
      <w:r>
        <w:t xml:space="preserve">Assisted Living.” Pp. 171–194 in </w:t>
      </w:r>
      <w:r>
        <w:rPr>
          <w:i/>
        </w:rPr>
        <w:t xml:space="preserve">Frontline Workers in Assisted Living </w:t>
      </w:r>
      <w:r>
        <w:t xml:space="preserve">edited by Mary M. Ball, Molly M. Perkins, Carole Hollingsworth, and Candace L. Kemp. Baltimore: The Johns Hopkins University Press. </w:t>
      </w:r>
    </w:p>
    <w:p w14:paraId="3166F699" w14:textId="77777777" w:rsidR="00E13521" w:rsidRDefault="00000000">
      <w:pPr>
        <w:spacing w:after="0" w:line="259" w:lineRule="auto"/>
        <w:ind w:left="0" w:right="0" w:firstLine="0"/>
      </w:pPr>
      <w:r>
        <w:t xml:space="preserve"> </w:t>
      </w:r>
    </w:p>
    <w:p w14:paraId="560F2B31" w14:textId="77777777" w:rsidR="00E13521" w:rsidRDefault="00000000">
      <w:pPr>
        <w:spacing w:after="0" w:line="259" w:lineRule="auto"/>
        <w:ind w:left="0" w:right="0" w:firstLine="0"/>
      </w:pPr>
      <w:r>
        <w:t xml:space="preserve"> </w:t>
      </w:r>
    </w:p>
    <w:p w14:paraId="1EF8C7F3" w14:textId="77777777" w:rsidR="00E13521" w:rsidRDefault="00000000">
      <w:pPr>
        <w:ind w:left="-5" w:right="0"/>
      </w:pPr>
      <w:r>
        <w:t xml:space="preserve">Perkins, Molly M., Robert M. Adelman, Carolyn Furlow, W. Mark Sweatman*, and Jim Baird*. </w:t>
      </w:r>
    </w:p>
    <w:p w14:paraId="491B8440" w14:textId="77777777" w:rsidR="00E13521" w:rsidRDefault="00000000">
      <w:pPr>
        <w:ind w:left="-5" w:right="0"/>
      </w:pPr>
      <w:hyperlink r:id="rId78">
        <w:r>
          <w:rPr>
            <w:color w:val="0000FF"/>
            <w:u w:val="single" w:color="0000FF"/>
          </w:rPr>
          <w:t>2010</w:t>
        </w:r>
      </w:hyperlink>
      <w:hyperlink r:id="rId79">
        <w:r>
          <w:t>.</w:t>
        </w:r>
      </w:hyperlink>
      <w:r>
        <w:t xml:space="preserve"> Staff Turnover in Assisted Living: A Multilevel Analysis.” Pp. 195–219 in </w:t>
      </w:r>
      <w:r>
        <w:rPr>
          <w:i/>
        </w:rPr>
        <w:t xml:space="preserve">Frontline Workers in Assisted Living </w:t>
      </w:r>
      <w:r>
        <w:t xml:space="preserve">edited by Mary M. Ball, Molly M. Perkins, Carole Hollingsworth, and Candace L. Kemp. Baltimore: The Johns Hopkins University Press. </w:t>
      </w:r>
    </w:p>
    <w:p w14:paraId="3FAD7653" w14:textId="77777777" w:rsidR="00E13521" w:rsidRDefault="00000000">
      <w:pPr>
        <w:spacing w:after="0" w:line="259" w:lineRule="auto"/>
        <w:ind w:left="0" w:right="0" w:firstLine="0"/>
      </w:pPr>
      <w:r>
        <w:t xml:space="preserve"> </w:t>
      </w:r>
    </w:p>
    <w:p w14:paraId="7CA11747" w14:textId="77777777" w:rsidR="00E13521" w:rsidRDefault="00000000">
      <w:pPr>
        <w:ind w:left="-5" w:right="0"/>
      </w:pPr>
      <w:r>
        <w:t xml:space="preserve">Adelman, Robert M., and Charles Jaret. </w:t>
      </w:r>
      <w:hyperlink r:id="rId80">
        <w:r>
          <w:rPr>
            <w:color w:val="0000FF"/>
            <w:u w:val="single" w:color="0000FF"/>
          </w:rPr>
          <w:t>2010</w:t>
        </w:r>
      </w:hyperlink>
      <w:hyperlink r:id="rId81">
        <w:r>
          <w:t>.</w:t>
        </w:r>
      </w:hyperlink>
      <w:r>
        <w:t xml:space="preserve"> “The Past and Present of Immigration in Atlanta.” American Sociological Association’s </w:t>
      </w:r>
      <w:r>
        <w:rPr>
          <w:i/>
        </w:rPr>
        <w:t>Footnotes</w:t>
      </w:r>
      <w:r>
        <w:t xml:space="preserve">, May Issue. </w:t>
      </w:r>
    </w:p>
    <w:p w14:paraId="4B0709C9" w14:textId="77777777" w:rsidR="00E13521" w:rsidRDefault="00000000">
      <w:pPr>
        <w:spacing w:after="0" w:line="259" w:lineRule="auto"/>
        <w:ind w:left="0" w:right="0" w:firstLine="0"/>
      </w:pPr>
      <w:r>
        <w:t xml:space="preserve"> </w:t>
      </w:r>
    </w:p>
    <w:p w14:paraId="680F3BC2" w14:textId="77777777" w:rsidR="00E13521" w:rsidRDefault="00000000">
      <w:pPr>
        <w:ind w:left="-5" w:right="0"/>
      </w:pPr>
      <w:r>
        <w:t xml:space="preserve">Hayes*, Melissa M., and Robert M. Adelman. 2010. “Residential Segregation.” Pp. 148–151 in </w:t>
      </w:r>
      <w:r>
        <w:rPr>
          <w:i/>
        </w:rPr>
        <w:t xml:space="preserve">The New Encyclopedia of Southern Culture, Urbanization Volume </w:t>
      </w:r>
      <w:r>
        <w:t xml:space="preserve">edited by Wanda Rushing. Chapel Hill: University of North Carolina Press. </w:t>
      </w:r>
    </w:p>
    <w:p w14:paraId="2B747637" w14:textId="77777777" w:rsidR="00E13521" w:rsidRDefault="00000000">
      <w:pPr>
        <w:spacing w:after="0" w:line="259" w:lineRule="auto"/>
        <w:ind w:left="0" w:right="0" w:firstLine="0"/>
      </w:pPr>
      <w:r>
        <w:t xml:space="preserve"> </w:t>
      </w:r>
    </w:p>
    <w:p w14:paraId="2DE7F5AC" w14:textId="77777777" w:rsidR="00E13521" w:rsidRDefault="00000000">
      <w:pPr>
        <w:ind w:left="-5" w:right="0"/>
      </w:pPr>
      <w:r>
        <w:t xml:space="preserve">Jaret, Charles, Melissa M. Hayes*, and Robert M. Adelman. </w:t>
      </w:r>
      <w:hyperlink r:id="rId82">
        <w:r>
          <w:rPr>
            <w:color w:val="0000FF"/>
            <w:u w:val="single" w:color="0000FF"/>
          </w:rPr>
          <w:t>2009</w:t>
        </w:r>
      </w:hyperlink>
      <w:hyperlink r:id="rId83">
        <w:r>
          <w:t>.</w:t>
        </w:r>
      </w:hyperlink>
      <w:r>
        <w:t xml:space="preserve"> “Atlanta’s Future: </w:t>
      </w:r>
    </w:p>
    <w:p w14:paraId="36C88B38" w14:textId="77777777" w:rsidR="00E13521" w:rsidRDefault="00000000">
      <w:pPr>
        <w:ind w:left="-5" w:right="0"/>
      </w:pPr>
      <w:r>
        <w:t xml:space="preserve">Convergence or Divergence with Other Cities?” Pp. 13–47 in </w:t>
      </w:r>
      <w:r>
        <w:rPr>
          <w:i/>
        </w:rPr>
        <w:t xml:space="preserve">Past Trends and Future Prospects of the American City: The Dynamics of Atlanta </w:t>
      </w:r>
      <w:r>
        <w:t xml:space="preserve">edited by David L. Sjoquist. Lanham, MD: Lexington Books, Rowman &amp; Littlefield Publishers, Inc. </w:t>
      </w:r>
    </w:p>
    <w:p w14:paraId="4691C4FA" w14:textId="77777777" w:rsidR="00E13521" w:rsidRDefault="00000000">
      <w:pPr>
        <w:spacing w:after="0" w:line="259" w:lineRule="auto"/>
        <w:ind w:left="0" w:right="0" w:firstLine="0"/>
      </w:pPr>
      <w:r>
        <w:t xml:space="preserve"> </w:t>
      </w:r>
    </w:p>
    <w:p w14:paraId="613E784B" w14:textId="77777777" w:rsidR="00E13521" w:rsidRDefault="00000000">
      <w:pPr>
        <w:ind w:left="-5" w:right="0"/>
      </w:pPr>
      <w:r>
        <w:t xml:space="preserve">Jaret, Charles, Ravi Ghadge*, Lesley Williams Reid, and Robert M. Adelman. </w:t>
      </w:r>
      <w:hyperlink r:id="rId84">
        <w:r>
          <w:rPr>
            <w:color w:val="0000FF"/>
            <w:u w:val="single" w:color="0000FF"/>
          </w:rPr>
          <w:t>2009</w:t>
        </w:r>
      </w:hyperlink>
      <w:hyperlink r:id="rId85">
        <w:r>
          <w:t>.</w:t>
        </w:r>
      </w:hyperlink>
      <w:r>
        <w:t xml:space="preserve"> “The Measurement of Suburban Sprawl: An Evaluation.” </w:t>
      </w:r>
      <w:r>
        <w:rPr>
          <w:i/>
        </w:rPr>
        <w:t xml:space="preserve">City &amp; Community </w:t>
      </w:r>
      <w:r>
        <w:t xml:space="preserve">8:65–84. </w:t>
      </w:r>
    </w:p>
    <w:p w14:paraId="3499CE68" w14:textId="77777777" w:rsidR="00E13521" w:rsidRDefault="00000000">
      <w:pPr>
        <w:spacing w:after="0" w:line="259" w:lineRule="auto"/>
        <w:ind w:left="0" w:right="0" w:firstLine="0"/>
      </w:pPr>
      <w:r>
        <w:t xml:space="preserve"> </w:t>
      </w:r>
    </w:p>
    <w:p w14:paraId="0B903A9C" w14:textId="77777777" w:rsidR="00E13521" w:rsidRDefault="00000000">
      <w:pPr>
        <w:ind w:left="-5" w:right="0"/>
      </w:pPr>
      <w:r>
        <w:t xml:space="preserve">Adelman, Robert M., Lauren Breen, Sara Faherty, George Hezel, Aaron Bartley, Clarke </w:t>
      </w:r>
    </w:p>
    <w:p w14:paraId="37252972" w14:textId="77777777" w:rsidR="00E13521" w:rsidRDefault="00000000">
      <w:pPr>
        <w:ind w:left="-5" w:right="0"/>
      </w:pPr>
      <w:proofErr w:type="spellStart"/>
      <w:r>
        <w:t>Gocker</w:t>
      </w:r>
      <w:proofErr w:type="spellEnd"/>
      <w:r>
        <w:t xml:space="preserve">*, Robert Granfield, and Amy </w:t>
      </w:r>
      <w:proofErr w:type="spellStart"/>
      <w:r>
        <w:t>Natiella</w:t>
      </w:r>
      <w:proofErr w:type="spellEnd"/>
      <w:r>
        <w:t xml:space="preserve">*. 2009. “The Limits of Ownership: Residential Foreclosure and Its Impact in Buffalo, New York.” Research Report, Vice President for Research, University at Buffalo. </w:t>
      </w:r>
    </w:p>
    <w:p w14:paraId="27B3CBCA" w14:textId="77777777" w:rsidR="00E13521" w:rsidRDefault="00000000">
      <w:pPr>
        <w:spacing w:after="0" w:line="259" w:lineRule="auto"/>
        <w:ind w:left="0" w:right="0" w:firstLine="0"/>
      </w:pPr>
      <w:r>
        <w:t xml:space="preserve"> </w:t>
      </w:r>
    </w:p>
    <w:p w14:paraId="379DC1E6" w14:textId="77777777" w:rsidR="00E13521" w:rsidRDefault="00000000">
      <w:pPr>
        <w:ind w:left="-5" w:right="0"/>
      </w:pPr>
      <w:proofErr w:type="spellStart"/>
      <w:r>
        <w:lastRenderedPageBreak/>
        <w:t>Wagmiller</w:t>
      </w:r>
      <w:proofErr w:type="spellEnd"/>
      <w:r>
        <w:t xml:space="preserve">, Jr., Robert L., and Robert M. Adelman. </w:t>
      </w:r>
      <w:hyperlink r:id="rId86">
        <w:r>
          <w:rPr>
            <w:color w:val="0000FF"/>
            <w:u w:val="single" w:color="0000FF"/>
          </w:rPr>
          <w:t>2009</w:t>
        </w:r>
      </w:hyperlink>
      <w:hyperlink r:id="rId87">
        <w:r>
          <w:t>.</w:t>
        </w:r>
      </w:hyperlink>
      <w:r>
        <w:t xml:space="preserve"> “Childhood and Intergenerational Poverty: The Long–Term Consequences of Growing Up Poor.” Working Paper at the National Center for Children in Poverty, Columbia University. </w:t>
      </w:r>
    </w:p>
    <w:p w14:paraId="3A247344" w14:textId="77777777" w:rsidR="00E13521" w:rsidRDefault="00000000">
      <w:pPr>
        <w:spacing w:after="0" w:line="259" w:lineRule="auto"/>
        <w:ind w:left="0" w:right="0" w:firstLine="0"/>
      </w:pPr>
      <w:r>
        <w:t xml:space="preserve"> </w:t>
      </w:r>
    </w:p>
    <w:p w14:paraId="2366C1F6" w14:textId="77777777" w:rsidR="00E13521" w:rsidRDefault="00000000">
      <w:pPr>
        <w:ind w:left="-5" w:right="0"/>
      </w:pPr>
      <w:r>
        <w:t xml:space="preserve">Lombardi, Peter, and Robert M. Adelman. </w:t>
      </w:r>
      <w:hyperlink r:id="rId88">
        <w:r>
          <w:rPr>
            <w:color w:val="0000FF"/>
            <w:u w:val="single" w:color="0000FF"/>
          </w:rPr>
          <w:t>2008</w:t>
        </w:r>
      </w:hyperlink>
      <w:hyperlink r:id="rId89">
        <w:r>
          <w:t>.</w:t>
        </w:r>
      </w:hyperlink>
      <w:r>
        <w:t xml:space="preserve"> </w:t>
      </w:r>
      <w:r>
        <w:rPr>
          <w:i/>
        </w:rPr>
        <w:t xml:space="preserve">Policy Brief: </w:t>
      </w:r>
      <w:proofErr w:type="spellStart"/>
      <w:r>
        <w:rPr>
          <w:i/>
        </w:rPr>
        <w:t>Upstate’s</w:t>
      </w:r>
      <w:proofErr w:type="spellEnd"/>
      <w:r>
        <w:rPr>
          <w:i/>
        </w:rPr>
        <w:t xml:space="preserve"> Recent Arrivals</w:t>
      </w:r>
      <w:r>
        <w:t xml:space="preserve">. Buffalo, New York: Regional Institute, University at Buffalo. </w:t>
      </w:r>
    </w:p>
    <w:p w14:paraId="382BAE12" w14:textId="77777777" w:rsidR="00E13521" w:rsidRDefault="00000000">
      <w:pPr>
        <w:spacing w:after="0" w:line="259" w:lineRule="auto"/>
        <w:ind w:left="0" w:right="0" w:firstLine="0"/>
      </w:pPr>
      <w:r>
        <w:t xml:space="preserve"> </w:t>
      </w:r>
    </w:p>
    <w:p w14:paraId="7EC1A8C0" w14:textId="77777777" w:rsidR="00E13521" w:rsidRDefault="00000000">
      <w:pPr>
        <w:ind w:left="-5" w:right="0"/>
      </w:pPr>
      <w:r>
        <w:t xml:space="preserve">Baird*, Jim, Robert M. Adelman, Charles Jaret, and Lesley Williams Reid. </w:t>
      </w:r>
      <w:hyperlink r:id="rId90">
        <w:r>
          <w:rPr>
            <w:color w:val="0000FF"/>
            <w:u w:val="single" w:color="0000FF"/>
          </w:rPr>
          <w:t>2008</w:t>
        </w:r>
      </w:hyperlink>
      <w:hyperlink r:id="rId91">
        <w:r>
          <w:t>.</w:t>
        </w:r>
      </w:hyperlink>
      <w:r>
        <w:t xml:space="preserve"> “Immigrant Settlement Patterns: The Role of Metropolitan Characteristics.” </w:t>
      </w:r>
      <w:r>
        <w:rPr>
          <w:i/>
        </w:rPr>
        <w:t xml:space="preserve">Sociological Inquiry </w:t>
      </w:r>
      <w:r>
        <w:t xml:space="preserve">78:310– 334.  </w:t>
      </w:r>
    </w:p>
    <w:p w14:paraId="6673C123" w14:textId="77777777" w:rsidR="00E13521" w:rsidRDefault="00000000">
      <w:pPr>
        <w:spacing w:after="0" w:line="259" w:lineRule="auto"/>
        <w:ind w:left="0" w:right="0" w:firstLine="0"/>
      </w:pPr>
      <w:r>
        <w:t xml:space="preserve"> </w:t>
      </w:r>
    </w:p>
    <w:p w14:paraId="01C5516E" w14:textId="77777777" w:rsidR="00E13521" w:rsidRDefault="00000000">
      <w:pPr>
        <w:ind w:left="-5" w:right="0"/>
      </w:pPr>
      <w:r>
        <w:t xml:space="preserve">Adelman, Robert M., and James Clarke </w:t>
      </w:r>
      <w:proofErr w:type="spellStart"/>
      <w:r>
        <w:t>Gocker</w:t>
      </w:r>
      <w:proofErr w:type="spellEnd"/>
      <w:r>
        <w:t xml:space="preserve">*. </w:t>
      </w:r>
      <w:r>
        <w:rPr>
          <w:color w:val="0000FF"/>
          <w:u w:val="single" w:color="0000FF"/>
        </w:rPr>
        <w:t>2007</w:t>
      </w:r>
      <w:r>
        <w:t xml:space="preserve">. “Racial Residential Segregation in Urban America.” </w:t>
      </w:r>
      <w:r>
        <w:rPr>
          <w:i/>
        </w:rPr>
        <w:t xml:space="preserve">Sociology Compass </w:t>
      </w:r>
      <w:r>
        <w:t xml:space="preserve">1:404–423.  </w:t>
      </w:r>
    </w:p>
    <w:p w14:paraId="09D1AA27" w14:textId="77777777" w:rsidR="00E13521" w:rsidRDefault="00000000">
      <w:pPr>
        <w:spacing w:after="0" w:line="259" w:lineRule="auto"/>
        <w:ind w:left="820" w:right="0" w:firstLine="0"/>
      </w:pPr>
      <w:r>
        <w:t xml:space="preserve"> </w:t>
      </w:r>
    </w:p>
    <w:p w14:paraId="4B794EB2" w14:textId="77777777" w:rsidR="00E13521" w:rsidRDefault="00000000">
      <w:pPr>
        <w:ind w:left="830" w:right="0"/>
      </w:pPr>
      <w:r>
        <w:t xml:space="preserve">Adelman, Robert M., and James Clarke </w:t>
      </w:r>
      <w:proofErr w:type="spellStart"/>
      <w:r>
        <w:t>Gocker</w:t>
      </w:r>
      <w:proofErr w:type="spellEnd"/>
      <w:r>
        <w:t xml:space="preserve">*. </w:t>
      </w:r>
      <w:r>
        <w:rPr>
          <w:color w:val="0000FF"/>
          <w:u w:val="single" w:color="0000FF"/>
        </w:rPr>
        <w:t>2008</w:t>
      </w:r>
      <w:r>
        <w:t>. “Teaching and Learning Guide for ‘Racial Residential Segregation in Urban America.</w:t>
      </w:r>
      <w:proofErr w:type="gramStart"/>
      <w:r>
        <w:t>’ ”</w:t>
      </w:r>
      <w:proofErr w:type="gramEnd"/>
      <w:r>
        <w:t xml:space="preserve"> </w:t>
      </w:r>
      <w:r>
        <w:rPr>
          <w:i/>
        </w:rPr>
        <w:t xml:space="preserve">Sociology Compass </w:t>
      </w:r>
      <w:r>
        <w:t xml:space="preserve">2:783– 791. </w:t>
      </w:r>
    </w:p>
    <w:p w14:paraId="07CCD9CD" w14:textId="77777777" w:rsidR="00E13521" w:rsidRDefault="00000000">
      <w:pPr>
        <w:spacing w:after="0" w:line="259" w:lineRule="auto"/>
        <w:ind w:left="0" w:right="0" w:firstLine="0"/>
      </w:pPr>
      <w:r>
        <w:t xml:space="preserve"> </w:t>
      </w:r>
    </w:p>
    <w:p w14:paraId="58CC3B2D" w14:textId="77777777" w:rsidR="00E13521" w:rsidRDefault="00000000">
      <w:pPr>
        <w:ind w:left="-5" w:right="0"/>
      </w:pPr>
      <w:r>
        <w:t xml:space="preserve">Reid, Lesley Williams, Robert M. Adelman, and Charles Jaret. </w:t>
      </w:r>
      <w:hyperlink r:id="rId92">
        <w:r>
          <w:rPr>
            <w:color w:val="0000FF"/>
            <w:u w:val="single" w:color="0000FF"/>
          </w:rPr>
          <w:t>2007</w:t>
        </w:r>
      </w:hyperlink>
      <w:hyperlink r:id="rId93">
        <w:r>
          <w:t>.</w:t>
        </w:r>
      </w:hyperlink>
      <w:r>
        <w:t xml:space="preserve"> “Women, Race, and Ethnicity: Exploring Earnings Differentials in Metropolitan America.” </w:t>
      </w:r>
      <w:r>
        <w:rPr>
          <w:i/>
        </w:rPr>
        <w:t xml:space="preserve">City &amp; Community </w:t>
      </w:r>
      <w:r>
        <w:t xml:space="preserve">6:137– 156.  </w:t>
      </w:r>
    </w:p>
    <w:p w14:paraId="2E0725E9" w14:textId="77777777" w:rsidR="00E13521" w:rsidRDefault="00000000">
      <w:pPr>
        <w:ind w:left="-5" w:right="0"/>
      </w:pPr>
      <w:r>
        <w:t>Adelman, Robert M., Hui–</w:t>
      </w:r>
      <w:proofErr w:type="spellStart"/>
      <w:r>
        <w:t>shien</w:t>
      </w:r>
      <w:proofErr w:type="spellEnd"/>
      <w:r>
        <w:t xml:space="preserve"> Tsao, and Stewart E. Tolnay. </w:t>
      </w:r>
      <w:hyperlink r:id="rId94">
        <w:r>
          <w:rPr>
            <w:color w:val="0000FF"/>
            <w:u w:val="single" w:color="0000FF"/>
          </w:rPr>
          <w:t>2006</w:t>
        </w:r>
      </w:hyperlink>
      <w:hyperlink r:id="rId95">
        <w:r>
          <w:t>.</w:t>
        </w:r>
      </w:hyperlink>
      <w:r>
        <w:t xml:space="preserve"> “Occupational Disparity in a Migrant Metropolis: A Case Study of Atlanta.” </w:t>
      </w:r>
      <w:r>
        <w:rPr>
          <w:i/>
        </w:rPr>
        <w:t xml:space="preserve">Sociological Spectrum </w:t>
      </w:r>
      <w:r>
        <w:t xml:space="preserve">26:269–287.  </w:t>
      </w:r>
    </w:p>
    <w:p w14:paraId="63461915" w14:textId="77777777" w:rsidR="00E13521" w:rsidRDefault="00000000">
      <w:pPr>
        <w:spacing w:after="0" w:line="259" w:lineRule="auto"/>
        <w:ind w:left="820" w:right="0" w:firstLine="0"/>
      </w:pPr>
      <w:r>
        <w:t xml:space="preserve"> </w:t>
      </w:r>
    </w:p>
    <w:p w14:paraId="133D38BC" w14:textId="77777777" w:rsidR="00E13521" w:rsidRDefault="00000000">
      <w:pPr>
        <w:ind w:left="830" w:right="0"/>
      </w:pPr>
      <w:r>
        <w:t xml:space="preserve">Reprinted in: Sun, Jiaming, and </w:t>
      </w:r>
      <w:proofErr w:type="spellStart"/>
      <w:r>
        <w:t>Xiangming</w:t>
      </w:r>
      <w:proofErr w:type="spellEnd"/>
      <w:r>
        <w:t xml:space="preserve"> Chen (Editors). </w:t>
      </w:r>
      <w:hyperlink r:id="rId96">
        <w:r>
          <w:rPr>
            <w:color w:val="0000FF"/>
            <w:u w:val="single" w:color="0000FF"/>
          </w:rPr>
          <w:t>2009</w:t>
        </w:r>
      </w:hyperlink>
      <w:hyperlink r:id="rId97">
        <w:r>
          <w:t>.</w:t>
        </w:r>
      </w:hyperlink>
      <w:r>
        <w:t xml:space="preserve"> </w:t>
      </w:r>
      <w:r>
        <w:rPr>
          <w:i/>
        </w:rPr>
        <w:t>Empirical Approaches to Urban Sociology</w:t>
      </w:r>
      <w:r>
        <w:t xml:space="preserve">. Abbotsford, British Columbia: Indo American Books. </w:t>
      </w:r>
    </w:p>
    <w:p w14:paraId="2EB652AC" w14:textId="77777777" w:rsidR="00E13521" w:rsidRDefault="00000000">
      <w:pPr>
        <w:spacing w:after="0" w:line="259" w:lineRule="auto"/>
        <w:ind w:left="0" w:right="0" w:firstLine="0"/>
      </w:pPr>
      <w:r>
        <w:t xml:space="preserve"> </w:t>
      </w:r>
    </w:p>
    <w:p w14:paraId="238E6A2D" w14:textId="77777777" w:rsidR="00E13521" w:rsidRDefault="00000000">
      <w:pPr>
        <w:ind w:left="-5" w:right="0"/>
      </w:pPr>
      <w:r>
        <w:t xml:space="preserve">Jaret, Charles, Robert M. Adelman, and Lesley Williams Reid. </w:t>
      </w:r>
      <w:hyperlink r:id="rId98">
        <w:r>
          <w:rPr>
            <w:color w:val="0000FF"/>
            <w:u w:val="single" w:color="0000FF"/>
          </w:rPr>
          <w:t>2006</w:t>
        </w:r>
      </w:hyperlink>
      <w:hyperlink r:id="rId99">
        <w:r>
          <w:t>.</w:t>
        </w:r>
      </w:hyperlink>
      <w:r>
        <w:t xml:space="preserve"> “Suburban Sprawl, Racial Segregation, and Spatial Mismatch in Metropolitan America.” </w:t>
      </w:r>
      <w:r>
        <w:rPr>
          <w:i/>
        </w:rPr>
        <w:t>Sociation Today</w:t>
      </w:r>
      <w:r>
        <w:t xml:space="preserve"> (36 pages). </w:t>
      </w:r>
    </w:p>
    <w:p w14:paraId="298C0416" w14:textId="77777777" w:rsidR="00E13521" w:rsidRDefault="00000000">
      <w:pPr>
        <w:spacing w:after="0" w:line="259" w:lineRule="auto"/>
        <w:ind w:left="0" w:right="0" w:firstLine="0"/>
      </w:pPr>
      <w:r>
        <w:t xml:space="preserve"> </w:t>
      </w:r>
    </w:p>
    <w:p w14:paraId="7B857B42" w14:textId="77777777" w:rsidR="00E13521" w:rsidRDefault="00000000">
      <w:pPr>
        <w:spacing w:after="10" w:line="249" w:lineRule="auto"/>
        <w:ind w:left="-5" w:right="0"/>
      </w:pPr>
      <w:r>
        <w:t xml:space="preserve">Adelman, Robert M. 2006. Book Review, </w:t>
      </w:r>
      <w:r>
        <w:rPr>
          <w:i/>
        </w:rPr>
        <w:t xml:space="preserve">The Southern Diaspora: How the Great Migrations of Black and White Southerners Transformed America </w:t>
      </w:r>
      <w:r>
        <w:t xml:space="preserve">by James Gregory (Chapel Hill: University of North Carolina Press). </w:t>
      </w:r>
      <w:r>
        <w:rPr>
          <w:i/>
        </w:rPr>
        <w:t xml:space="preserve">Journal of Interdisciplinary History </w:t>
      </w:r>
      <w:r>
        <w:t xml:space="preserve">37:315–316. </w:t>
      </w:r>
    </w:p>
    <w:p w14:paraId="4AD686D1" w14:textId="77777777" w:rsidR="00E13521" w:rsidRDefault="00000000">
      <w:pPr>
        <w:spacing w:after="0" w:line="259" w:lineRule="auto"/>
        <w:ind w:left="0" w:right="0" w:firstLine="0"/>
      </w:pPr>
      <w:r>
        <w:t xml:space="preserve"> </w:t>
      </w:r>
    </w:p>
    <w:p w14:paraId="22FED2B9" w14:textId="77777777" w:rsidR="00E13521" w:rsidRDefault="00000000">
      <w:pPr>
        <w:ind w:left="-5" w:right="0"/>
      </w:pPr>
      <w:r>
        <w:t xml:space="preserve">Adelman, Robert M. 2006. Book Review, </w:t>
      </w:r>
      <w:r>
        <w:rPr>
          <w:i/>
        </w:rPr>
        <w:t xml:space="preserve">Strangers in a Strange Land: Humans in an Urbanizing World </w:t>
      </w:r>
      <w:r>
        <w:t xml:space="preserve">by Douglas Massey (New York: W. W. Norton &amp; Company). </w:t>
      </w:r>
      <w:r>
        <w:rPr>
          <w:i/>
        </w:rPr>
        <w:t xml:space="preserve">City &amp; Community </w:t>
      </w:r>
      <w:r>
        <w:t xml:space="preserve">5:354–355. </w:t>
      </w:r>
    </w:p>
    <w:p w14:paraId="24E6D209" w14:textId="77777777" w:rsidR="00E13521" w:rsidRDefault="00000000">
      <w:pPr>
        <w:spacing w:after="0" w:line="259" w:lineRule="auto"/>
        <w:ind w:left="0" w:right="0" w:firstLine="0"/>
      </w:pPr>
      <w:r>
        <w:t xml:space="preserve"> </w:t>
      </w:r>
    </w:p>
    <w:p w14:paraId="46145A0B" w14:textId="77777777" w:rsidR="00E13521" w:rsidRDefault="00000000">
      <w:pPr>
        <w:ind w:left="-5" w:right="0"/>
      </w:pPr>
      <w:r>
        <w:t xml:space="preserve">Adelman, Robert M., Cameron Lippard*, Charles Jaret, and Lesley Williams Reid. </w:t>
      </w:r>
      <w:hyperlink r:id="rId100">
        <w:r>
          <w:rPr>
            <w:color w:val="0000FF"/>
            <w:u w:val="single" w:color="0000FF"/>
          </w:rPr>
          <w:t>2005</w:t>
        </w:r>
      </w:hyperlink>
      <w:hyperlink r:id="rId101">
        <w:r>
          <w:t>.</w:t>
        </w:r>
      </w:hyperlink>
      <w:r>
        <w:t xml:space="preserve"> “Jobs, Poverty, and Earnings in American Metropolises: Do Immigrants Really Hurt the Economic Opportunities of Blacks?” </w:t>
      </w:r>
      <w:r>
        <w:rPr>
          <w:i/>
        </w:rPr>
        <w:t xml:space="preserve">Sociological Focus </w:t>
      </w:r>
      <w:r>
        <w:t xml:space="preserve">38:261–285.  </w:t>
      </w:r>
    </w:p>
    <w:p w14:paraId="15CF295F" w14:textId="77777777" w:rsidR="00E13521" w:rsidRDefault="00000000">
      <w:pPr>
        <w:spacing w:after="0" w:line="259" w:lineRule="auto"/>
        <w:ind w:left="0" w:right="0" w:firstLine="0"/>
      </w:pPr>
      <w:r>
        <w:t xml:space="preserve"> </w:t>
      </w:r>
    </w:p>
    <w:p w14:paraId="4772DF07" w14:textId="77777777" w:rsidR="00E13521" w:rsidRDefault="00000000">
      <w:pPr>
        <w:ind w:left="-5" w:right="0"/>
      </w:pPr>
      <w:r>
        <w:lastRenderedPageBreak/>
        <w:t xml:space="preserve">Reid, Lesley Williams, Harald Weiss*, Robert M. Adelman, and Charles Jaret. </w:t>
      </w:r>
      <w:hyperlink r:id="rId102">
        <w:r>
          <w:rPr>
            <w:color w:val="0000FF"/>
            <w:u w:val="single" w:color="0000FF"/>
          </w:rPr>
          <w:t>2005</w:t>
        </w:r>
      </w:hyperlink>
      <w:hyperlink r:id="rId103">
        <w:r>
          <w:t>.</w:t>
        </w:r>
      </w:hyperlink>
      <w:r>
        <w:t xml:space="preserve"> “The Immigration–Crime Relationship: Evidence across U.S. Metropolitan Areas.” </w:t>
      </w:r>
      <w:r>
        <w:rPr>
          <w:i/>
        </w:rPr>
        <w:t xml:space="preserve">Social Science Research </w:t>
      </w:r>
      <w:r>
        <w:t xml:space="preserve">34:757–780.  </w:t>
      </w:r>
    </w:p>
    <w:p w14:paraId="1CE2EE41" w14:textId="77777777" w:rsidR="00E13521" w:rsidRDefault="00000000">
      <w:pPr>
        <w:spacing w:after="0" w:line="259" w:lineRule="auto"/>
        <w:ind w:left="0" w:right="0" w:firstLine="0"/>
      </w:pPr>
      <w:r>
        <w:t xml:space="preserve"> </w:t>
      </w:r>
    </w:p>
    <w:p w14:paraId="48DAFDDE" w14:textId="77777777" w:rsidR="00E13521" w:rsidRDefault="00000000">
      <w:pPr>
        <w:ind w:left="-5" w:right="0"/>
      </w:pPr>
      <w:r>
        <w:t xml:space="preserve">Tolnay, Stewart E., Katherine J. Curtis White, Kyle D. Crowder, and Robert M. Adelman. </w:t>
      </w:r>
      <w:hyperlink r:id="rId104">
        <w:r>
          <w:rPr>
            <w:color w:val="0000FF"/>
            <w:u w:val="single" w:color="0000FF"/>
          </w:rPr>
          <w:t>2005</w:t>
        </w:r>
      </w:hyperlink>
      <w:hyperlink r:id="rId105">
        <w:r>
          <w:t>.</w:t>
        </w:r>
      </w:hyperlink>
      <w:r>
        <w:t xml:space="preserve"> </w:t>
      </w:r>
    </w:p>
    <w:p w14:paraId="144A07B7" w14:textId="77777777" w:rsidR="00E13521" w:rsidRDefault="00000000">
      <w:pPr>
        <w:ind w:left="-5" w:right="0"/>
      </w:pPr>
      <w:r>
        <w:t xml:space="preserve">“Distances Traveled During the ‘Great Migration’: An Analysis of Racial Differences among Male Migrants.” </w:t>
      </w:r>
      <w:r>
        <w:rPr>
          <w:i/>
        </w:rPr>
        <w:t xml:space="preserve">Social Science History </w:t>
      </w:r>
      <w:r>
        <w:t xml:space="preserve">29:523–548. </w:t>
      </w:r>
    </w:p>
    <w:p w14:paraId="7716B7B1" w14:textId="77777777" w:rsidR="00E13521" w:rsidRDefault="00000000">
      <w:pPr>
        <w:spacing w:after="0" w:line="259" w:lineRule="auto"/>
        <w:ind w:left="0" w:right="0" w:firstLine="0"/>
      </w:pPr>
      <w:r>
        <w:t xml:space="preserve"> </w:t>
      </w:r>
    </w:p>
    <w:p w14:paraId="3D91F4B1" w14:textId="77777777" w:rsidR="00E13521" w:rsidRDefault="00000000">
      <w:pPr>
        <w:ind w:left="-5" w:right="0"/>
      </w:pPr>
      <w:r>
        <w:t xml:space="preserve">Adelman, Robert M. </w:t>
      </w:r>
      <w:hyperlink r:id="rId106">
        <w:r>
          <w:rPr>
            <w:color w:val="0000FF"/>
            <w:u w:val="single" w:color="0000FF"/>
          </w:rPr>
          <w:t>2005</w:t>
        </w:r>
      </w:hyperlink>
      <w:hyperlink r:id="rId107">
        <w:r>
          <w:t>.</w:t>
        </w:r>
      </w:hyperlink>
      <w:r>
        <w:t xml:space="preserve"> “The Roles of Race, Class, and Residential Preferences in the </w:t>
      </w:r>
    </w:p>
    <w:p w14:paraId="2364F9A7" w14:textId="77777777" w:rsidR="00E13521" w:rsidRDefault="00000000">
      <w:pPr>
        <w:ind w:left="-5" w:right="0"/>
      </w:pPr>
      <w:r>
        <w:t xml:space="preserve">Neighborhood Racial Composition of Middle–Class Blacks and Whites.” </w:t>
      </w:r>
      <w:r>
        <w:rPr>
          <w:i/>
        </w:rPr>
        <w:t xml:space="preserve">Social Science Quarterly </w:t>
      </w:r>
      <w:r>
        <w:t xml:space="preserve">86:209–228. </w:t>
      </w:r>
    </w:p>
    <w:p w14:paraId="73CA3CDA" w14:textId="77777777" w:rsidR="00E13521" w:rsidRDefault="00000000">
      <w:pPr>
        <w:spacing w:after="0" w:line="259" w:lineRule="auto"/>
        <w:ind w:left="820" w:right="0" w:firstLine="0"/>
      </w:pPr>
      <w:r>
        <w:t xml:space="preserve"> </w:t>
      </w:r>
    </w:p>
    <w:p w14:paraId="308D7873" w14:textId="77777777" w:rsidR="00E13521" w:rsidRDefault="00000000">
      <w:pPr>
        <w:ind w:left="830" w:right="0"/>
      </w:pPr>
      <w:r>
        <w:t xml:space="preserve">Summarized in </w:t>
      </w:r>
      <w:r>
        <w:rPr>
          <w:i/>
        </w:rPr>
        <w:t xml:space="preserve">Rappaport Policy Notes </w:t>
      </w:r>
      <w:r>
        <w:t xml:space="preserve">(Volume 2, Number 3, 2005), Kennedy School of Government, Harvard University. </w:t>
      </w:r>
    </w:p>
    <w:p w14:paraId="3E5293FE" w14:textId="77777777" w:rsidR="00E13521" w:rsidRDefault="00000000">
      <w:pPr>
        <w:spacing w:after="0" w:line="259" w:lineRule="auto"/>
        <w:ind w:left="0" w:right="0" w:firstLine="0"/>
      </w:pPr>
      <w:r>
        <w:t xml:space="preserve"> </w:t>
      </w:r>
    </w:p>
    <w:p w14:paraId="0104444E" w14:textId="77777777" w:rsidR="00E13521" w:rsidRDefault="00000000">
      <w:pPr>
        <w:ind w:left="-5" w:right="0"/>
      </w:pPr>
      <w:r>
        <w:t xml:space="preserve">White, Katherine J. Curtis, Kyle D. Crowder, Stewart E. Tolnay, and Robert M. Adelman. </w:t>
      </w:r>
      <w:hyperlink r:id="rId108">
        <w:r>
          <w:rPr>
            <w:color w:val="0000FF"/>
            <w:u w:val="single" w:color="0000FF"/>
          </w:rPr>
          <w:t>2005</w:t>
        </w:r>
      </w:hyperlink>
      <w:hyperlink r:id="rId109">
        <w:r>
          <w:t>.</w:t>
        </w:r>
      </w:hyperlink>
      <w:r>
        <w:t xml:space="preserve"> “Race, Gender, and Marriage: Destination Selection during the Great Migration.” </w:t>
      </w:r>
      <w:r>
        <w:rPr>
          <w:i/>
        </w:rPr>
        <w:t xml:space="preserve">Demography </w:t>
      </w:r>
      <w:r>
        <w:t xml:space="preserve">42:215–241. </w:t>
      </w:r>
    </w:p>
    <w:p w14:paraId="1BBD0D53" w14:textId="77777777" w:rsidR="00E13521" w:rsidRDefault="00000000">
      <w:pPr>
        <w:spacing w:after="0" w:line="259" w:lineRule="auto"/>
        <w:ind w:left="0" w:right="0" w:firstLine="0"/>
      </w:pPr>
      <w:r>
        <w:t xml:space="preserve"> </w:t>
      </w:r>
    </w:p>
    <w:p w14:paraId="3EB4EA57" w14:textId="77777777" w:rsidR="00E13521" w:rsidRDefault="00000000">
      <w:pPr>
        <w:ind w:left="-5" w:right="0"/>
      </w:pPr>
      <w:r>
        <w:t xml:space="preserve">Adelman, Robert M. </w:t>
      </w:r>
      <w:hyperlink r:id="rId110">
        <w:r>
          <w:rPr>
            <w:color w:val="0000FF"/>
            <w:u w:val="single" w:color="0000FF"/>
          </w:rPr>
          <w:t>2004</w:t>
        </w:r>
      </w:hyperlink>
      <w:hyperlink r:id="rId111">
        <w:r>
          <w:t>.</w:t>
        </w:r>
      </w:hyperlink>
      <w:r>
        <w:t xml:space="preserve"> “Neighborhood Opportunities, Race, and Class: The Black Middle Class and Residential Segregation.” </w:t>
      </w:r>
      <w:r>
        <w:rPr>
          <w:i/>
        </w:rPr>
        <w:t xml:space="preserve">City &amp; Community </w:t>
      </w:r>
      <w:r>
        <w:t xml:space="preserve">3:43–63.  </w:t>
      </w:r>
    </w:p>
    <w:p w14:paraId="3D8EF1FF" w14:textId="77777777" w:rsidR="00E13521" w:rsidRDefault="00000000">
      <w:pPr>
        <w:spacing w:after="0" w:line="259" w:lineRule="auto"/>
        <w:ind w:left="0" w:right="0" w:firstLine="0"/>
      </w:pPr>
      <w:r>
        <w:t xml:space="preserve"> </w:t>
      </w:r>
    </w:p>
    <w:p w14:paraId="2FE69276" w14:textId="77777777" w:rsidR="00E13521" w:rsidRDefault="00000000">
      <w:pPr>
        <w:spacing w:after="0" w:line="259" w:lineRule="auto"/>
        <w:ind w:left="0" w:right="0" w:firstLine="0"/>
      </w:pPr>
      <w:r>
        <w:t xml:space="preserve"> </w:t>
      </w:r>
    </w:p>
    <w:p w14:paraId="3B8D9601" w14:textId="77777777" w:rsidR="00E13521" w:rsidRDefault="00000000">
      <w:pPr>
        <w:spacing w:after="0" w:line="259" w:lineRule="auto"/>
        <w:ind w:left="0" w:right="0" w:firstLine="0"/>
      </w:pPr>
      <w:r>
        <w:t xml:space="preserve"> </w:t>
      </w:r>
    </w:p>
    <w:p w14:paraId="41C075BC" w14:textId="77777777" w:rsidR="00E13521" w:rsidRDefault="00000000">
      <w:pPr>
        <w:ind w:left="-5" w:right="0"/>
      </w:pPr>
      <w:r>
        <w:t xml:space="preserve">Jaret, Charles, Lesley Williams Reid, and Robert M. Adelman. </w:t>
      </w:r>
      <w:hyperlink r:id="rId112">
        <w:r>
          <w:rPr>
            <w:color w:val="0000FF"/>
            <w:u w:val="single" w:color="0000FF"/>
          </w:rPr>
          <w:t>2003</w:t>
        </w:r>
      </w:hyperlink>
      <w:hyperlink r:id="rId113">
        <w:r>
          <w:t>.</w:t>
        </w:r>
      </w:hyperlink>
      <w:r>
        <w:t xml:space="preserve"> “Black–White Income Inequality and Metropolitan Socioeconomic Structure.” </w:t>
      </w:r>
      <w:r>
        <w:rPr>
          <w:i/>
        </w:rPr>
        <w:t xml:space="preserve">Journal of Urban Affairs </w:t>
      </w:r>
      <w:r>
        <w:t xml:space="preserve">25:305–333. </w:t>
      </w:r>
    </w:p>
    <w:p w14:paraId="0F71912E" w14:textId="77777777" w:rsidR="00E13521" w:rsidRDefault="00000000">
      <w:pPr>
        <w:spacing w:after="0" w:line="259" w:lineRule="auto"/>
        <w:ind w:left="0" w:right="0" w:firstLine="0"/>
      </w:pPr>
      <w:r>
        <w:t xml:space="preserve"> </w:t>
      </w:r>
    </w:p>
    <w:p w14:paraId="12DB4A0F" w14:textId="77777777" w:rsidR="00E13521" w:rsidRDefault="00000000">
      <w:pPr>
        <w:ind w:left="830" w:right="0"/>
      </w:pPr>
      <w:r>
        <w:t xml:space="preserve">Summarized in Nation’s Cities Weekly (September 2003), National League of Cities.  </w:t>
      </w:r>
    </w:p>
    <w:p w14:paraId="01B4EBB5" w14:textId="77777777" w:rsidR="00E13521" w:rsidRDefault="00000000">
      <w:pPr>
        <w:spacing w:after="0" w:line="259" w:lineRule="auto"/>
        <w:ind w:left="0" w:right="0" w:firstLine="0"/>
      </w:pPr>
      <w:r>
        <w:t xml:space="preserve"> </w:t>
      </w:r>
    </w:p>
    <w:p w14:paraId="14C33275" w14:textId="77777777" w:rsidR="00E13521" w:rsidRDefault="00000000">
      <w:pPr>
        <w:ind w:left="-5" w:right="0"/>
      </w:pPr>
      <w:r>
        <w:t xml:space="preserve">Adelman, Robert M., and Stewart E. Tolnay. </w:t>
      </w:r>
      <w:hyperlink r:id="rId114">
        <w:r>
          <w:rPr>
            <w:color w:val="0000FF"/>
            <w:u w:val="single" w:color="0000FF"/>
          </w:rPr>
          <w:t>2003</w:t>
        </w:r>
      </w:hyperlink>
      <w:hyperlink r:id="rId115">
        <w:r>
          <w:t>.</w:t>
        </w:r>
      </w:hyperlink>
      <w:r>
        <w:t xml:space="preserve"> “Occupational Status of Immigrants and  African Americans at the Beginning and End of the Great Migration.” </w:t>
      </w:r>
      <w:r>
        <w:rPr>
          <w:i/>
        </w:rPr>
        <w:t>Sociological Perspectives</w:t>
      </w:r>
      <w:r>
        <w:t xml:space="preserve"> 46:179–206. </w:t>
      </w:r>
    </w:p>
    <w:p w14:paraId="1F7372B9" w14:textId="77777777" w:rsidR="00E13521" w:rsidRDefault="00000000">
      <w:pPr>
        <w:spacing w:after="0" w:line="259" w:lineRule="auto"/>
        <w:ind w:left="0" w:right="0" w:firstLine="0"/>
      </w:pPr>
      <w:r>
        <w:t xml:space="preserve"> </w:t>
      </w:r>
    </w:p>
    <w:p w14:paraId="2B04E0E0" w14:textId="77777777" w:rsidR="00E13521" w:rsidRDefault="00000000">
      <w:pPr>
        <w:ind w:left="-5" w:right="0"/>
      </w:pPr>
      <w:r>
        <w:t xml:space="preserve">Adelman, Robert M. 2003. “Atlanta’s Growing Immigrant Population.” Community and Urban Sociology Section Newsletter, American Sociological Association, July Issue. </w:t>
      </w:r>
    </w:p>
    <w:p w14:paraId="7533B7A8" w14:textId="77777777" w:rsidR="00E13521" w:rsidRDefault="00000000">
      <w:pPr>
        <w:spacing w:after="0" w:line="259" w:lineRule="auto"/>
        <w:ind w:left="0" w:right="0" w:firstLine="0"/>
      </w:pPr>
      <w:r>
        <w:t xml:space="preserve"> </w:t>
      </w:r>
    </w:p>
    <w:p w14:paraId="5C199068" w14:textId="77777777" w:rsidR="00E13521" w:rsidRDefault="00000000">
      <w:pPr>
        <w:ind w:left="-5" w:right="0"/>
      </w:pPr>
      <w:r>
        <w:t xml:space="preserve">Reid, Lesley Williams, and Robert M. Adelman. 2003. “The Double–Edged Sword of Gentrification in Atlanta.” American Sociological Association’s </w:t>
      </w:r>
      <w:r>
        <w:rPr>
          <w:i/>
        </w:rPr>
        <w:t>Footnotes</w:t>
      </w:r>
      <w:r>
        <w:t xml:space="preserve">, April Issue. </w:t>
      </w:r>
    </w:p>
    <w:p w14:paraId="5BC5C0AB" w14:textId="77777777" w:rsidR="00E13521" w:rsidRDefault="00000000">
      <w:pPr>
        <w:spacing w:after="0" w:line="259" w:lineRule="auto"/>
        <w:ind w:left="0" w:right="0" w:firstLine="0"/>
      </w:pPr>
      <w:r>
        <w:t xml:space="preserve"> </w:t>
      </w:r>
    </w:p>
    <w:p w14:paraId="4C7D469F" w14:textId="77777777" w:rsidR="00E13521" w:rsidRDefault="00000000">
      <w:pPr>
        <w:ind w:left="-5" w:right="159"/>
      </w:pPr>
      <w:proofErr w:type="spellStart"/>
      <w:r>
        <w:t>Stombler</w:t>
      </w:r>
      <w:proofErr w:type="spellEnd"/>
      <w:r>
        <w:t xml:space="preserve">, Mindy, and Robert M. Adelman. 2003. “Atlanta, the Civil Rights Movement, and Dr. King.” </w:t>
      </w:r>
      <w:r>
        <w:rPr>
          <w:i/>
        </w:rPr>
        <w:t>The Southern Sociologist</w:t>
      </w:r>
      <w:r>
        <w:t xml:space="preserve">, Fall Issue. </w:t>
      </w:r>
    </w:p>
    <w:p w14:paraId="7D0B2E2E" w14:textId="77777777" w:rsidR="00E13521" w:rsidRDefault="00000000">
      <w:pPr>
        <w:spacing w:after="0" w:line="259" w:lineRule="auto"/>
        <w:ind w:left="0" w:right="0" w:firstLine="0"/>
      </w:pPr>
      <w:r>
        <w:t xml:space="preserve"> </w:t>
      </w:r>
    </w:p>
    <w:p w14:paraId="30F7948C" w14:textId="77777777" w:rsidR="00E13521" w:rsidRDefault="00000000">
      <w:pPr>
        <w:ind w:left="-5" w:right="0"/>
      </w:pPr>
      <w:r>
        <w:lastRenderedPageBreak/>
        <w:t xml:space="preserve">Adelman, Robert M. 2003. Book Review, </w:t>
      </w:r>
      <w:r>
        <w:rPr>
          <w:i/>
        </w:rPr>
        <w:t xml:space="preserve">Dialectical Urbanism: Social Struggles in the Capitalist City </w:t>
      </w:r>
      <w:r>
        <w:t xml:space="preserve">by Andy Merrifield (New York: Monthly Review Press). </w:t>
      </w:r>
      <w:r>
        <w:rPr>
          <w:i/>
        </w:rPr>
        <w:t xml:space="preserve">Contemporary Sociology </w:t>
      </w:r>
      <w:r>
        <w:t xml:space="preserve">32:602–603. </w:t>
      </w:r>
    </w:p>
    <w:p w14:paraId="250A7FAD" w14:textId="77777777" w:rsidR="00E13521" w:rsidRDefault="00000000">
      <w:pPr>
        <w:spacing w:after="0" w:line="259" w:lineRule="auto"/>
        <w:ind w:left="0" w:right="0" w:firstLine="0"/>
      </w:pPr>
      <w:r>
        <w:t xml:space="preserve"> </w:t>
      </w:r>
    </w:p>
    <w:p w14:paraId="1ED0C7E5" w14:textId="77777777" w:rsidR="00E13521" w:rsidRDefault="00000000">
      <w:pPr>
        <w:ind w:left="-5" w:right="0"/>
      </w:pPr>
      <w:r>
        <w:t xml:space="preserve">Tolnay, Stewart E., Kyle D. Crowder, and Robert M. Adelman. </w:t>
      </w:r>
      <w:hyperlink r:id="rId116">
        <w:r>
          <w:rPr>
            <w:color w:val="0000FF"/>
            <w:u w:val="single" w:color="0000FF"/>
          </w:rPr>
          <w:t>2002</w:t>
        </w:r>
      </w:hyperlink>
      <w:hyperlink r:id="rId117">
        <w:r>
          <w:t>.</w:t>
        </w:r>
      </w:hyperlink>
      <w:r>
        <w:t xml:space="preserve"> “Race, Regional Origin, and Residence in Northern Cities at the Beginning of the Great Migration.” </w:t>
      </w:r>
      <w:r>
        <w:rPr>
          <w:i/>
        </w:rPr>
        <w:t xml:space="preserve">American Sociological Review </w:t>
      </w:r>
      <w:r>
        <w:t xml:space="preserve">67:456–475.  </w:t>
      </w:r>
    </w:p>
    <w:p w14:paraId="4A9170EF" w14:textId="77777777" w:rsidR="00E13521" w:rsidRDefault="00000000">
      <w:pPr>
        <w:spacing w:after="0" w:line="259" w:lineRule="auto"/>
        <w:ind w:left="0" w:right="0" w:firstLine="0"/>
      </w:pPr>
      <w:r>
        <w:t xml:space="preserve"> </w:t>
      </w:r>
    </w:p>
    <w:p w14:paraId="48A66B5F" w14:textId="77777777" w:rsidR="00E13521" w:rsidRDefault="00000000">
      <w:pPr>
        <w:ind w:left="-5" w:right="0"/>
      </w:pPr>
      <w:r>
        <w:t>Adelman, Robert M., Hui–</w:t>
      </w:r>
      <w:proofErr w:type="spellStart"/>
      <w:r>
        <w:t>shien</w:t>
      </w:r>
      <w:proofErr w:type="spellEnd"/>
      <w:r>
        <w:t xml:space="preserve"> Tsao, Stewart E. Tolnay, and Kyle D. Crowder. </w:t>
      </w:r>
      <w:hyperlink r:id="rId118">
        <w:r>
          <w:rPr>
            <w:color w:val="0000FF"/>
            <w:u w:val="single" w:color="0000FF"/>
          </w:rPr>
          <w:t>2001</w:t>
        </w:r>
      </w:hyperlink>
      <w:hyperlink r:id="rId119">
        <w:r>
          <w:t>.</w:t>
        </w:r>
      </w:hyperlink>
      <w:r>
        <w:t xml:space="preserve"> “Neighborhood Disadvantage among Racial and Ethnic Groups: Residential Location in 1970 and 1980.” </w:t>
      </w:r>
      <w:r>
        <w:rPr>
          <w:i/>
        </w:rPr>
        <w:t xml:space="preserve">Sociological Quarterly </w:t>
      </w:r>
      <w:r>
        <w:t xml:space="preserve">42:603–632. </w:t>
      </w:r>
    </w:p>
    <w:p w14:paraId="33720097" w14:textId="77777777" w:rsidR="00E13521" w:rsidRDefault="00000000">
      <w:pPr>
        <w:spacing w:after="0" w:line="259" w:lineRule="auto"/>
        <w:ind w:left="0" w:right="0" w:firstLine="0"/>
      </w:pPr>
      <w:r>
        <w:t xml:space="preserve"> </w:t>
      </w:r>
    </w:p>
    <w:p w14:paraId="378D7BF8" w14:textId="77777777" w:rsidR="00E13521" w:rsidRDefault="00000000">
      <w:pPr>
        <w:ind w:left="-5" w:right="0"/>
      </w:pPr>
      <w:r>
        <w:t xml:space="preserve">Crowder, Kyle D., Stewart E. Tolnay, and Robert M. Adelman. </w:t>
      </w:r>
      <w:hyperlink r:id="rId120">
        <w:r>
          <w:rPr>
            <w:color w:val="0000FF"/>
            <w:u w:val="single" w:color="0000FF"/>
          </w:rPr>
          <w:t>2001</w:t>
        </w:r>
      </w:hyperlink>
      <w:hyperlink r:id="rId121">
        <w:r>
          <w:t>.</w:t>
        </w:r>
      </w:hyperlink>
      <w:r>
        <w:t xml:space="preserve"> “Inter–Metropolitan </w:t>
      </w:r>
    </w:p>
    <w:p w14:paraId="49D9AE23" w14:textId="77777777" w:rsidR="00E13521" w:rsidRDefault="00000000">
      <w:pPr>
        <w:ind w:left="-5" w:right="0"/>
      </w:pPr>
      <w:r>
        <w:t xml:space="preserve">Migration and Locational Improvement for African American Males, 1970–1990.” </w:t>
      </w:r>
      <w:r>
        <w:rPr>
          <w:i/>
        </w:rPr>
        <w:t xml:space="preserve">Social Science Research </w:t>
      </w:r>
      <w:r>
        <w:t xml:space="preserve">30:449–472.  </w:t>
      </w:r>
    </w:p>
    <w:p w14:paraId="3EFA54C6" w14:textId="77777777" w:rsidR="00E13521" w:rsidRDefault="00000000">
      <w:pPr>
        <w:spacing w:after="0" w:line="259" w:lineRule="auto"/>
        <w:ind w:left="0" w:right="0" w:firstLine="0"/>
      </w:pPr>
      <w:r>
        <w:t xml:space="preserve"> </w:t>
      </w:r>
    </w:p>
    <w:p w14:paraId="24930487" w14:textId="77777777" w:rsidR="00E13521" w:rsidRDefault="00000000">
      <w:pPr>
        <w:ind w:left="-5" w:right="0"/>
      </w:pPr>
      <w:r>
        <w:t xml:space="preserve">Adelman, Robert M., Chris Morett, and Stewart E. Tolnay. </w:t>
      </w:r>
      <w:hyperlink r:id="rId122">
        <w:r>
          <w:rPr>
            <w:color w:val="0000FF"/>
            <w:u w:val="single" w:color="0000FF"/>
          </w:rPr>
          <w:t>2000</w:t>
        </w:r>
      </w:hyperlink>
      <w:hyperlink r:id="rId123">
        <w:r>
          <w:t>.</w:t>
        </w:r>
      </w:hyperlink>
      <w:r>
        <w:t xml:space="preserve"> “Homeward Bound: The Return Migration of Southern–Born Black Women, 1940 to 1990.” </w:t>
      </w:r>
      <w:r>
        <w:rPr>
          <w:i/>
        </w:rPr>
        <w:t>Sociological Spectrum</w:t>
      </w:r>
      <w:r>
        <w:t xml:space="preserve"> 20:433–463.  </w:t>
      </w:r>
    </w:p>
    <w:p w14:paraId="3721654B" w14:textId="77777777" w:rsidR="00E13521" w:rsidRDefault="00000000">
      <w:pPr>
        <w:spacing w:after="0" w:line="259" w:lineRule="auto"/>
        <w:ind w:left="0" w:right="0" w:firstLine="0"/>
      </w:pPr>
      <w:r>
        <w:t xml:space="preserve"> </w:t>
      </w:r>
    </w:p>
    <w:p w14:paraId="1737B535" w14:textId="77777777" w:rsidR="00E13521" w:rsidRDefault="00000000">
      <w:pPr>
        <w:ind w:left="-5" w:right="0"/>
      </w:pPr>
      <w:r>
        <w:t xml:space="preserve">Tolnay, Stewart E., Kyle D. Crowder, and Robert M. Adelman. </w:t>
      </w:r>
      <w:hyperlink r:id="rId124">
        <w:r>
          <w:rPr>
            <w:color w:val="0000FF"/>
            <w:u w:val="single" w:color="0000FF"/>
          </w:rPr>
          <w:t>2000</w:t>
        </w:r>
      </w:hyperlink>
      <w:hyperlink r:id="rId125">
        <w:r>
          <w:t>.</w:t>
        </w:r>
      </w:hyperlink>
      <w:r>
        <w:t xml:space="preserve"> </w:t>
      </w:r>
      <w:proofErr w:type="gramStart"/>
      <w:r>
        <w:t>“ ‘</w:t>
      </w:r>
      <w:proofErr w:type="gramEnd"/>
      <w:r>
        <w:t xml:space="preserve">Narrow and Filthy Alleys of the City?’: The Residential Settlement Patterns of Black Southern Migrants to the North.” </w:t>
      </w:r>
      <w:r>
        <w:rPr>
          <w:i/>
        </w:rPr>
        <w:t xml:space="preserve">Social Forces </w:t>
      </w:r>
      <w:r>
        <w:t xml:space="preserve">78:989–1015.  </w:t>
      </w:r>
    </w:p>
    <w:p w14:paraId="4F2F6641" w14:textId="77777777" w:rsidR="00E13521" w:rsidRDefault="00000000">
      <w:pPr>
        <w:spacing w:after="0" w:line="259" w:lineRule="auto"/>
        <w:ind w:left="0" w:right="0" w:firstLine="0"/>
      </w:pPr>
      <w:r>
        <w:t xml:space="preserve"> </w:t>
      </w:r>
    </w:p>
    <w:p w14:paraId="6872A7B3" w14:textId="77777777" w:rsidR="00E13521" w:rsidRDefault="00000000">
      <w:pPr>
        <w:ind w:left="-5" w:right="0"/>
      </w:pPr>
      <w:r>
        <w:t xml:space="preserve">Adelman, Robert M., and Charles Jaret. </w:t>
      </w:r>
      <w:hyperlink r:id="rId126">
        <w:r>
          <w:rPr>
            <w:color w:val="0000FF"/>
            <w:u w:val="single" w:color="0000FF"/>
          </w:rPr>
          <w:t>1999</w:t>
        </w:r>
      </w:hyperlink>
      <w:hyperlink r:id="rId127">
        <w:r>
          <w:t>.</w:t>
        </w:r>
      </w:hyperlink>
      <w:r>
        <w:t xml:space="preserve"> “Poverty, Race, and U.S. Metropolitan Social and Economic Structure.” </w:t>
      </w:r>
      <w:r>
        <w:rPr>
          <w:i/>
        </w:rPr>
        <w:t xml:space="preserve">Journal of Urban Affairs </w:t>
      </w:r>
      <w:r>
        <w:t xml:space="preserve">21:35–56.  </w:t>
      </w:r>
    </w:p>
    <w:p w14:paraId="119860F0" w14:textId="77777777" w:rsidR="00E13521" w:rsidRDefault="00000000">
      <w:pPr>
        <w:ind w:left="-5" w:right="0"/>
      </w:pPr>
      <w:r>
        <w:t xml:space="preserve">Jaret, Charles, and Robert M. Adelman. 1997. </w:t>
      </w:r>
      <w:r>
        <w:rPr>
          <w:i/>
        </w:rPr>
        <w:t>Homelessness in Metropolitan Atlanta</w:t>
      </w:r>
      <w:r>
        <w:t xml:space="preserve">. Research report published by “Research Atlanta,” Andrew Young School of Policy Studies, Georgia State University. </w:t>
      </w:r>
    </w:p>
    <w:p w14:paraId="1DCB81AD" w14:textId="77777777" w:rsidR="00E13521" w:rsidRDefault="00000000">
      <w:pPr>
        <w:spacing w:after="0" w:line="259" w:lineRule="auto"/>
        <w:ind w:left="0" w:right="0" w:firstLine="0"/>
      </w:pPr>
      <w:r>
        <w:rPr>
          <w:b/>
        </w:rPr>
        <w:t xml:space="preserve"> </w:t>
      </w:r>
    </w:p>
    <w:p w14:paraId="233A7CF3" w14:textId="77777777" w:rsidR="00E13521" w:rsidRDefault="00000000">
      <w:pPr>
        <w:pStyle w:val="Heading1"/>
        <w:ind w:left="-5" w:right="0"/>
      </w:pPr>
      <w:r>
        <w:t>GRANT SUPPORT, AWARDS, AND HONORS</w:t>
      </w:r>
      <w:r>
        <w:rPr>
          <w:b w:val="0"/>
        </w:rPr>
        <w:t xml:space="preserve"> </w:t>
      </w:r>
    </w:p>
    <w:p w14:paraId="15D84B79" w14:textId="77777777" w:rsidR="00E13521" w:rsidRDefault="00000000">
      <w:pPr>
        <w:spacing w:after="0" w:line="259" w:lineRule="auto"/>
        <w:ind w:left="0" w:right="0" w:firstLine="0"/>
      </w:pPr>
      <w:r>
        <w:t xml:space="preserve"> </w:t>
      </w:r>
    </w:p>
    <w:p w14:paraId="25D42897" w14:textId="77777777" w:rsidR="00E13521" w:rsidRDefault="00000000">
      <w:pPr>
        <w:pStyle w:val="Heading2"/>
        <w:ind w:left="-5"/>
      </w:pPr>
      <w:r>
        <w:t xml:space="preserve">University at Buffalo Law School, The Baldy Center for Law and Social Policy </w:t>
      </w:r>
    </w:p>
    <w:p w14:paraId="5725F535" w14:textId="77777777" w:rsidR="00E13521" w:rsidRDefault="00000000">
      <w:pPr>
        <w:ind w:left="-5" w:right="0"/>
      </w:pPr>
      <w:r>
        <w:t xml:space="preserve">Abigail Cooke, </w:t>
      </w:r>
      <w:proofErr w:type="spellStart"/>
      <w:r>
        <w:t>Yunju</w:t>
      </w:r>
      <w:proofErr w:type="spellEnd"/>
      <w:r>
        <w:t xml:space="preserve"> Nam, </w:t>
      </w:r>
      <w:proofErr w:type="spellStart"/>
      <w:r>
        <w:t>Wooksoo</w:t>
      </w:r>
      <w:proofErr w:type="spellEnd"/>
      <w:r>
        <w:t xml:space="preserve"> Kim, and Robert M. Adelman. 2021-2022. Project Title: </w:t>
      </w:r>
    </w:p>
    <w:p w14:paraId="663CCF9D" w14:textId="77777777" w:rsidR="00E13521" w:rsidRDefault="00000000">
      <w:pPr>
        <w:ind w:left="-5" w:right="0"/>
      </w:pPr>
      <w:r>
        <w:t xml:space="preserve">“Wading through Administrative Burden: Responses and Strategies of Refugee Communities for </w:t>
      </w:r>
    </w:p>
    <w:p w14:paraId="45F5A050" w14:textId="77777777" w:rsidR="00E13521" w:rsidRDefault="00000000">
      <w:pPr>
        <w:ind w:left="-5" w:right="0"/>
      </w:pPr>
      <w:r>
        <w:t xml:space="preserve">Long-Term Refugee Socioeconomic Integration.”  </w:t>
      </w:r>
    </w:p>
    <w:p w14:paraId="7B13F493" w14:textId="77777777" w:rsidR="00E13521" w:rsidRDefault="00000000">
      <w:pPr>
        <w:spacing w:after="0" w:line="259" w:lineRule="auto"/>
        <w:ind w:left="0" w:right="0" w:firstLine="0"/>
      </w:pPr>
      <w:r>
        <w:t xml:space="preserve"> </w:t>
      </w:r>
    </w:p>
    <w:p w14:paraId="479AB199" w14:textId="77777777" w:rsidR="00E13521" w:rsidRDefault="00000000">
      <w:pPr>
        <w:pStyle w:val="Heading2"/>
        <w:ind w:left="-5"/>
      </w:pPr>
      <w:r>
        <w:t xml:space="preserve">National Science Foundation </w:t>
      </w:r>
    </w:p>
    <w:p w14:paraId="149C20B6" w14:textId="77777777" w:rsidR="00E13521" w:rsidRDefault="00000000">
      <w:pPr>
        <w:ind w:left="-5" w:right="0"/>
      </w:pPr>
      <w:r>
        <w:t xml:space="preserve">Robert M. Adelman, Principal Investigator and </w:t>
      </w:r>
      <w:proofErr w:type="spellStart"/>
      <w:r>
        <w:t>Aysegul</w:t>
      </w:r>
      <w:proofErr w:type="spellEnd"/>
      <w:r>
        <w:t xml:space="preserve"> Balta </w:t>
      </w:r>
      <w:proofErr w:type="spellStart"/>
      <w:r>
        <w:t>Ozgen</w:t>
      </w:r>
      <w:proofErr w:type="spellEnd"/>
      <w:r>
        <w:t xml:space="preserve"> (Co–PI). 2018–2019. Project Title: “Doctoral Dissertation Improvement Grant: The Impact of Immigration Policies on Refugees’ Integration Experiences: A Comparative Analysis.” Award #1802109.  </w:t>
      </w:r>
    </w:p>
    <w:p w14:paraId="449FAFB2" w14:textId="77777777" w:rsidR="00E13521" w:rsidRDefault="00000000">
      <w:pPr>
        <w:spacing w:after="0" w:line="259" w:lineRule="auto"/>
        <w:ind w:left="0" w:right="0" w:firstLine="0"/>
      </w:pPr>
      <w:r>
        <w:t xml:space="preserve"> </w:t>
      </w:r>
    </w:p>
    <w:p w14:paraId="3D2427BD" w14:textId="77777777" w:rsidR="00E13521" w:rsidRDefault="00000000">
      <w:pPr>
        <w:pStyle w:val="Heading2"/>
        <w:ind w:left="-5"/>
      </w:pPr>
      <w:r>
        <w:lastRenderedPageBreak/>
        <w:t xml:space="preserve">University at Buffalo, Graduate School </w:t>
      </w:r>
    </w:p>
    <w:p w14:paraId="2F1562F7" w14:textId="77777777" w:rsidR="00E13521" w:rsidRDefault="00000000">
      <w:pPr>
        <w:ind w:left="-5" w:right="0"/>
      </w:pPr>
      <w:r>
        <w:t xml:space="preserve">Robert M. Adelman, Principal Investigator with Debra Street (Co–PI). 2017. Project Title: “Graduate Pathways Grant, Department of Sociology, Summer Research Institute.”  </w:t>
      </w:r>
    </w:p>
    <w:p w14:paraId="62826762" w14:textId="77777777" w:rsidR="00E13521" w:rsidRDefault="00000000">
      <w:pPr>
        <w:spacing w:after="0" w:line="259" w:lineRule="auto"/>
        <w:ind w:left="0" w:right="0" w:firstLine="0"/>
      </w:pPr>
      <w:r>
        <w:rPr>
          <w:i/>
        </w:rPr>
        <w:t xml:space="preserve"> </w:t>
      </w:r>
    </w:p>
    <w:p w14:paraId="3FC509A5" w14:textId="77777777" w:rsidR="00E13521" w:rsidRDefault="00000000">
      <w:pPr>
        <w:pStyle w:val="Heading2"/>
        <w:ind w:left="-5"/>
      </w:pPr>
      <w:r>
        <w:t xml:space="preserve">Albright–Knox Art Gallery, Buffalo, New York </w:t>
      </w:r>
    </w:p>
    <w:p w14:paraId="050FE021" w14:textId="77777777" w:rsidR="00E13521" w:rsidRDefault="00000000">
      <w:pPr>
        <w:ind w:left="-5" w:right="0"/>
      </w:pPr>
      <w:r>
        <w:t xml:space="preserve">Robert M. Adelman, Principal Investigator with Robert L. </w:t>
      </w:r>
      <w:proofErr w:type="spellStart"/>
      <w:r>
        <w:t>Wagmiller</w:t>
      </w:r>
      <w:proofErr w:type="spellEnd"/>
      <w:r>
        <w:t xml:space="preserve"> (Co–PI) and Shelley </w:t>
      </w:r>
      <w:proofErr w:type="spellStart"/>
      <w:r>
        <w:t>Kimelberg</w:t>
      </w:r>
      <w:proofErr w:type="spellEnd"/>
      <w:r>
        <w:t xml:space="preserve"> (Project Director). 2014–2015. Project Title: “Education Discovery Project.”  </w:t>
      </w:r>
    </w:p>
    <w:p w14:paraId="4D15F5A7" w14:textId="77777777" w:rsidR="00E13521" w:rsidRDefault="00000000">
      <w:pPr>
        <w:spacing w:after="0" w:line="259" w:lineRule="auto"/>
        <w:ind w:left="0" w:right="0" w:firstLine="0"/>
      </w:pPr>
      <w:r>
        <w:rPr>
          <w:i/>
        </w:rPr>
        <w:t xml:space="preserve"> </w:t>
      </w:r>
    </w:p>
    <w:p w14:paraId="5E7DF330" w14:textId="77777777" w:rsidR="00E13521" w:rsidRDefault="00000000">
      <w:pPr>
        <w:pStyle w:val="Heading2"/>
        <w:ind w:left="-5"/>
      </w:pPr>
      <w:r>
        <w:t xml:space="preserve">University at Buffalo Law School, The Baldy Center for Law and Social Policy </w:t>
      </w:r>
    </w:p>
    <w:p w14:paraId="20E76B61" w14:textId="77777777" w:rsidR="00E13521" w:rsidRDefault="00000000">
      <w:pPr>
        <w:ind w:left="-5" w:right="0"/>
      </w:pPr>
      <w:r>
        <w:t xml:space="preserve">Christopher Mele and Robert M. Adelman. 2013. Project title: “Conference Grant for Workshop on Race, Space, and Exclusion”; “Subvention Costs for Book Production.”  </w:t>
      </w:r>
    </w:p>
    <w:p w14:paraId="690F3423" w14:textId="77777777" w:rsidR="00E13521" w:rsidRDefault="00000000">
      <w:pPr>
        <w:spacing w:after="0" w:line="259" w:lineRule="auto"/>
        <w:ind w:left="0" w:right="0" w:firstLine="0"/>
      </w:pPr>
      <w:r>
        <w:rPr>
          <w:i/>
        </w:rPr>
        <w:t xml:space="preserve"> </w:t>
      </w:r>
    </w:p>
    <w:p w14:paraId="075022FF" w14:textId="77777777" w:rsidR="00E13521" w:rsidRDefault="00000000">
      <w:pPr>
        <w:pStyle w:val="Heading2"/>
        <w:ind w:left="-5"/>
      </w:pPr>
      <w:r>
        <w:t xml:space="preserve">University at Buffalo Law School, The Baldy Center for Law and Social Policy </w:t>
      </w:r>
    </w:p>
    <w:p w14:paraId="285B42EA" w14:textId="77777777" w:rsidR="00E13521" w:rsidRDefault="00000000">
      <w:pPr>
        <w:ind w:left="-5" w:right="0"/>
      </w:pPr>
      <w:r>
        <w:t xml:space="preserve">Robert </w:t>
      </w:r>
      <w:proofErr w:type="spellStart"/>
      <w:r>
        <w:t>Wagmiller</w:t>
      </w:r>
      <w:proofErr w:type="spellEnd"/>
      <w:r>
        <w:t xml:space="preserve"> and Robert M. Adelman. 2007–2008. Project Title: “Early Life Residential Experiences and Neighborhood Attainment in Later Life.”  </w:t>
      </w:r>
    </w:p>
    <w:p w14:paraId="5022E047" w14:textId="77777777" w:rsidR="00E13521" w:rsidRDefault="00000000">
      <w:pPr>
        <w:spacing w:after="0" w:line="259" w:lineRule="auto"/>
        <w:ind w:left="0" w:right="0" w:firstLine="0"/>
      </w:pPr>
      <w:r>
        <w:rPr>
          <w:i/>
        </w:rPr>
        <w:t xml:space="preserve"> </w:t>
      </w:r>
    </w:p>
    <w:p w14:paraId="6502D264" w14:textId="77777777" w:rsidR="00E13521" w:rsidRDefault="00000000">
      <w:pPr>
        <w:pStyle w:val="Heading2"/>
        <w:ind w:left="-5"/>
      </w:pPr>
      <w:r>
        <w:t xml:space="preserve">UB2020 Interdisciplinary Research Development Fund </w:t>
      </w:r>
    </w:p>
    <w:p w14:paraId="384E34EC" w14:textId="77777777" w:rsidR="00E13521" w:rsidRDefault="00000000">
      <w:pPr>
        <w:ind w:left="-5" w:right="0"/>
      </w:pPr>
      <w:r>
        <w:t xml:space="preserve">Robert M. Adelman, Principal Investigator with Laura Breen (Co–PI), Sara Faherty (Co–PI), and </w:t>
      </w:r>
    </w:p>
    <w:p w14:paraId="2B511F79" w14:textId="77777777" w:rsidR="00E13521" w:rsidRDefault="00000000">
      <w:pPr>
        <w:ind w:left="-5" w:right="0"/>
      </w:pPr>
      <w:r>
        <w:t xml:space="preserve">George Hezel (Co–PI). 2007–2008. Project Title: “The Limits of Ownership: Residential Foreclosure and Its Impact in Buffalo, New York.”  </w:t>
      </w:r>
    </w:p>
    <w:p w14:paraId="62312159" w14:textId="77777777" w:rsidR="00E13521" w:rsidRDefault="00000000">
      <w:pPr>
        <w:spacing w:after="0" w:line="259" w:lineRule="auto"/>
        <w:ind w:left="0" w:right="0" w:firstLine="0"/>
      </w:pPr>
      <w:r>
        <w:rPr>
          <w:i/>
        </w:rPr>
        <w:t xml:space="preserve"> </w:t>
      </w:r>
    </w:p>
    <w:p w14:paraId="11D93C9C" w14:textId="77777777" w:rsidR="00E13521" w:rsidRDefault="00000000">
      <w:pPr>
        <w:pStyle w:val="Heading2"/>
        <w:ind w:left="-5"/>
      </w:pPr>
      <w:r>
        <w:t xml:space="preserve">National Institute on Aging </w:t>
      </w:r>
    </w:p>
    <w:p w14:paraId="55F6E804" w14:textId="77777777" w:rsidR="00E13521" w:rsidRDefault="00000000">
      <w:pPr>
        <w:ind w:left="-5" w:right="0"/>
      </w:pPr>
      <w:r>
        <w:t xml:space="preserve">Robert M. Adelman (Co–PI) with Principal Investigator Mary Ball, Frank Whittington (Co–PI), Kirk </w:t>
      </w:r>
      <w:proofErr w:type="spellStart"/>
      <w:r>
        <w:t>Elifson</w:t>
      </w:r>
      <w:proofErr w:type="spellEnd"/>
      <w:r>
        <w:t xml:space="preserve"> (Co–PI), and Molly Perkins (Co–PI). 2004–2007. Project Title: “Satisfaction and Retention of Staff in Assisted Living.” Project #: R01AG021183.  </w:t>
      </w:r>
    </w:p>
    <w:p w14:paraId="7C2FB5E5" w14:textId="77777777" w:rsidR="00E13521" w:rsidRDefault="00000000">
      <w:pPr>
        <w:spacing w:after="5" w:line="259" w:lineRule="auto"/>
        <w:ind w:left="0" w:right="0" w:firstLine="0"/>
      </w:pPr>
      <w:r>
        <w:rPr>
          <w:i/>
        </w:rPr>
        <w:t xml:space="preserve"> </w:t>
      </w:r>
    </w:p>
    <w:p w14:paraId="4D62073B" w14:textId="77777777" w:rsidR="00E13521" w:rsidRDefault="00000000">
      <w:pPr>
        <w:pStyle w:val="Heading2"/>
        <w:tabs>
          <w:tab w:val="center" w:pos="4680"/>
        </w:tabs>
        <w:ind w:left="-15" w:firstLine="0"/>
      </w:pPr>
      <w:r>
        <w:t xml:space="preserve">Georgia State University </w:t>
      </w:r>
      <w:r>
        <w:tab/>
        <w:t xml:space="preserve"> </w:t>
      </w:r>
    </w:p>
    <w:p w14:paraId="44BC31A2" w14:textId="77777777" w:rsidR="00E13521" w:rsidRDefault="00000000">
      <w:pPr>
        <w:ind w:left="-5" w:right="0"/>
      </w:pPr>
      <w:r>
        <w:t xml:space="preserve">Robert M. Adelman, Principal Investigator. 2003–2004. “Faculty Research Initiation Grant, Office of Sponsored Programs.”  </w:t>
      </w:r>
    </w:p>
    <w:p w14:paraId="02C8ED78" w14:textId="77777777" w:rsidR="00E13521" w:rsidRDefault="00000000">
      <w:pPr>
        <w:pStyle w:val="Heading2"/>
        <w:ind w:left="-5"/>
      </w:pPr>
      <w:r>
        <w:t xml:space="preserve">University of Southern Mississippi </w:t>
      </w:r>
    </w:p>
    <w:p w14:paraId="714AD15C" w14:textId="77777777" w:rsidR="00E13521" w:rsidRDefault="00000000">
      <w:pPr>
        <w:ind w:left="-5" w:right="0"/>
      </w:pPr>
      <w:r>
        <w:t xml:space="preserve">Sociology Student of the Year, Department of Sociology, 1991 and 1992. </w:t>
      </w:r>
    </w:p>
    <w:p w14:paraId="5E4E9C2D" w14:textId="77777777" w:rsidR="00E13521" w:rsidRDefault="00000000">
      <w:pPr>
        <w:ind w:left="-5" w:right="0"/>
      </w:pPr>
      <w:r>
        <w:t xml:space="preserve">Alpha Kappa Delta (Sociology Honors Society), Department of Sociology, 1991.  </w:t>
      </w:r>
    </w:p>
    <w:p w14:paraId="08CA4E61" w14:textId="77777777" w:rsidR="00E13521" w:rsidRDefault="00000000">
      <w:pPr>
        <w:spacing w:after="0" w:line="259" w:lineRule="auto"/>
        <w:ind w:left="0" w:right="0" w:firstLine="0"/>
      </w:pPr>
      <w:r>
        <w:rPr>
          <w:b/>
        </w:rPr>
        <w:t xml:space="preserve"> </w:t>
      </w:r>
    </w:p>
    <w:p w14:paraId="542DA585" w14:textId="77777777" w:rsidR="00E13521" w:rsidRDefault="00000000">
      <w:pPr>
        <w:pStyle w:val="Heading1"/>
        <w:ind w:left="-5" w:right="0"/>
      </w:pPr>
      <w:r>
        <w:t xml:space="preserve">CONFERENCES, LECTURES, AND PRESENTATIONS </w:t>
      </w:r>
      <w:r>
        <w:rPr>
          <w:b w:val="0"/>
        </w:rPr>
        <w:t xml:space="preserve"> </w:t>
      </w:r>
    </w:p>
    <w:p w14:paraId="7633C7B0" w14:textId="77777777" w:rsidR="00E13521" w:rsidRDefault="00000000">
      <w:pPr>
        <w:spacing w:after="0" w:line="259" w:lineRule="auto"/>
        <w:ind w:left="0" w:right="0" w:firstLine="0"/>
      </w:pPr>
      <w:r>
        <w:t xml:space="preserve"> </w:t>
      </w:r>
    </w:p>
    <w:p w14:paraId="3B80AC1D" w14:textId="77777777" w:rsidR="00E13521" w:rsidRDefault="00000000">
      <w:pPr>
        <w:ind w:left="-5" w:right="0"/>
      </w:pPr>
      <w:r>
        <w:t>Sementilli*, Grace C.,</w:t>
      </w:r>
      <w:r>
        <w:rPr>
          <w:b/>
        </w:rPr>
        <w:t xml:space="preserve"> </w:t>
      </w:r>
      <w:r>
        <w:t xml:space="preserve">and Robert M. Adelman: “Housing Precarity in the American City: Comparing Risks Across Nativity and Citizenship.” Presentation at the annual meeting of the American Sociological Association, Chicago, Illinois, 2025.  </w:t>
      </w:r>
    </w:p>
    <w:p w14:paraId="5257B411" w14:textId="77777777" w:rsidR="00E13521" w:rsidRDefault="00000000">
      <w:pPr>
        <w:spacing w:after="0" w:line="259" w:lineRule="auto"/>
        <w:ind w:left="0" w:right="0" w:firstLine="0"/>
      </w:pPr>
      <w:r>
        <w:t xml:space="preserve"> </w:t>
      </w:r>
    </w:p>
    <w:p w14:paraId="09A3E0B9" w14:textId="77777777" w:rsidR="00E13521" w:rsidRDefault="00000000">
      <w:pPr>
        <w:ind w:left="-5" w:right="0"/>
      </w:pPr>
      <w:r>
        <w:t xml:space="preserve">Adelman, Robert M. University at Buffalo, Department of Philosophy, Philosophy, Politics and Economics panel on “Buffalo Soup and Social: Civic Showcase on Buffalo’s Immigrant Community,” </w:t>
      </w:r>
      <w:r>
        <w:rPr>
          <w:color w:val="242424"/>
        </w:rPr>
        <w:t>2025 (</w:t>
      </w:r>
      <w:r>
        <w:t xml:space="preserve">Panelist). </w:t>
      </w:r>
    </w:p>
    <w:p w14:paraId="6EF0C5F0" w14:textId="77777777" w:rsidR="00E13521" w:rsidRDefault="00000000">
      <w:pPr>
        <w:spacing w:after="0" w:line="259" w:lineRule="auto"/>
        <w:ind w:left="0" w:right="0" w:firstLine="0"/>
      </w:pPr>
      <w:r>
        <w:t xml:space="preserve"> </w:t>
      </w:r>
    </w:p>
    <w:p w14:paraId="25E672E3" w14:textId="77777777" w:rsidR="00E13521" w:rsidRDefault="00000000">
      <w:pPr>
        <w:ind w:left="-5" w:right="0"/>
      </w:pPr>
      <w:r>
        <w:lastRenderedPageBreak/>
        <w:t xml:space="preserve">Adelman, Robert M. University at Buffalo, Department of Philosophy, Philosophy, Politics and Economics panel on “Welcoming New Arrivals to Western New York,” </w:t>
      </w:r>
      <w:r>
        <w:rPr>
          <w:color w:val="242424"/>
        </w:rPr>
        <w:t>2024 (</w:t>
      </w:r>
      <w:r>
        <w:t xml:space="preserve">Moderator). </w:t>
      </w:r>
    </w:p>
    <w:p w14:paraId="14D23B1F" w14:textId="77777777" w:rsidR="00E13521" w:rsidRDefault="00000000">
      <w:pPr>
        <w:spacing w:after="0" w:line="259" w:lineRule="auto"/>
        <w:ind w:left="0" w:right="0" w:firstLine="0"/>
      </w:pPr>
      <w:r>
        <w:t xml:space="preserve"> </w:t>
      </w:r>
    </w:p>
    <w:p w14:paraId="6032C0C4" w14:textId="77777777" w:rsidR="00E13521" w:rsidRDefault="00000000">
      <w:pPr>
        <w:ind w:left="-5" w:right="0"/>
      </w:pPr>
      <w:r>
        <w:t xml:space="preserve">Sementilli*, Grace C., and Robert M. Adelman. “Locked Down and Locked Out: Eviction by Foreign-Born Status, Citizenship, and Race in the COVID-19 Era.” Presentation at the annual meeting of the American Sociological Association, Montreal, Canada, 2024.  </w:t>
      </w:r>
    </w:p>
    <w:p w14:paraId="161A1B5D" w14:textId="77777777" w:rsidR="00E13521" w:rsidRDefault="00000000">
      <w:pPr>
        <w:spacing w:after="0" w:line="259" w:lineRule="auto"/>
        <w:ind w:left="0" w:right="0" w:firstLine="0"/>
      </w:pPr>
      <w:r>
        <w:t xml:space="preserve"> </w:t>
      </w:r>
    </w:p>
    <w:p w14:paraId="02987171" w14:textId="77777777" w:rsidR="00E13521" w:rsidRDefault="00000000">
      <w:pPr>
        <w:ind w:left="-5" w:right="0"/>
      </w:pPr>
      <w:r>
        <w:t xml:space="preserve">Adelman, Robert M. University at Buffalo, Asia Research Institute, </w:t>
      </w:r>
      <w:r>
        <w:rPr>
          <w:color w:val="242424"/>
        </w:rPr>
        <w:t xml:space="preserve">Asia Policy Roundtable </w:t>
      </w:r>
    </w:p>
    <w:p w14:paraId="2D44A770" w14:textId="77777777" w:rsidR="00E13521" w:rsidRDefault="00000000">
      <w:pPr>
        <w:spacing w:after="0" w:line="238" w:lineRule="auto"/>
        <w:ind w:left="0" w:right="0" w:firstLine="0"/>
      </w:pPr>
      <w:r>
        <w:rPr>
          <w:color w:val="242424"/>
        </w:rPr>
        <w:t>Series,</w:t>
      </w:r>
      <w:r>
        <w:t xml:space="preserve"> “</w:t>
      </w:r>
      <w:r>
        <w:rPr>
          <w:color w:val="242424"/>
        </w:rPr>
        <w:t>Identity and Belonging: Karen Refugees in Southeast Asian Diaspora,” 2023 (</w:t>
      </w:r>
      <w:r>
        <w:t xml:space="preserve">Moderator). </w:t>
      </w:r>
    </w:p>
    <w:p w14:paraId="3DD82DAF" w14:textId="77777777" w:rsidR="00E13521" w:rsidRDefault="00000000">
      <w:pPr>
        <w:spacing w:after="0" w:line="259" w:lineRule="auto"/>
        <w:ind w:left="0" w:right="0" w:firstLine="0"/>
      </w:pPr>
      <w:r>
        <w:t xml:space="preserve"> </w:t>
      </w:r>
    </w:p>
    <w:p w14:paraId="295D73AF" w14:textId="77777777" w:rsidR="00E13521" w:rsidRDefault="00000000">
      <w:pPr>
        <w:ind w:left="-5" w:right="0"/>
      </w:pPr>
      <w:r>
        <w:t xml:space="preserve">Adelman, Robert M. University at Buffalo, Honors College, “Immigrants and Refugees in Buffalo and Beyond,” 2022.  </w:t>
      </w:r>
    </w:p>
    <w:p w14:paraId="012BC3A4" w14:textId="77777777" w:rsidR="00E13521" w:rsidRDefault="00000000">
      <w:pPr>
        <w:spacing w:after="18" w:line="259" w:lineRule="auto"/>
        <w:ind w:left="0" w:right="0" w:firstLine="0"/>
      </w:pPr>
      <w:r>
        <w:t xml:space="preserve"> </w:t>
      </w:r>
    </w:p>
    <w:p w14:paraId="06FD0D80" w14:textId="77777777" w:rsidR="00E13521" w:rsidRDefault="00000000">
      <w:pPr>
        <w:ind w:left="-5" w:right="0"/>
      </w:pPr>
      <w:r>
        <w:t xml:space="preserve">Njoku, Kingsley, Francisco Figueroa*, Paula Adamson, Latonia Ward, Melodie </w:t>
      </w:r>
      <w:proofErr w:type="spellStart"/>
      <w:r>
        <w:t>NarainBlackwell</w:t>
      </w:r>
      <w:proofErr w:type="spellEnd"/>
      <w:r>
        <w:t xml:space="preserve">, Robert M. Adelman, Julia Liu. “Medical Mistrust among Black IBD Patients: How Big is the Problem?” Presentation at the annual meeting of the Digestive Disease Week Conference, San Diego, CA, 2022. </w:t>
      </w:r>
    </w:p>
    <w:p w14:paraId="34FB8D57" w14:textId="77777777" w:rsidR="00E13521" w:rsidRDefault="00000000">
      <w:pPr>
        <w:spacing w:after="16" w:line="259" w:lineRule="auto"/>
        <w:ind w:left="0" w:right="0" w:firstLine="0"/>
      </w:pPr>
      <w:r>
        <w:t xml:space="preserve"> </w:t>
      </w:r>
    </w:p>
    <w:p w14:paraId="316A1D88" w14:textId="77777777" w:rsidR="00E13521" w:rsidRDefault="00000000">
      <w:pPr>
        <w:ind w:left="-5" w:right="0"/>
      </w:pPr>
      <w:r>
        <w:t xml:space="preserve">Adelman, Robert M. University at Buffalo, Jacobs School of Medicine and Biomedical Sciences, Child and Adolescent Psychiatry Fellowship, Structural Competency Curriculum, “Immigrants and Refugees in Buffalo and Beyond,” 2021.  </w:t>
      </w:r>
    </w:p>
    <w:p w14:paraId="4EFBC136" w14:textId="77777777" w:rsidR="00E13521" w:rsidRDefault="00000000">
      <w:pPr>
        <w:spacing w:after="18" w:line="259" w:lineRule="auto"/>
        <w:ind w:left="0" w:right="0" w:firstLine="0"/>
      </w:pPr>
      <w:r>
        <w:t xml:space="preserve"> </w:t>
      </w:r>
    </w:p>
    <w:p w14:paraId="2B300BCC" w14:textId="77777777" w:rsidR="00E13521" w:rsidRDefault="00000000">
      <w:pPr>
        <w:ind w:left="-5" w:right="0"/>
      </w:pPr>
      <w:r>
        <w:t xml:space="preserve">Schoonover*, Julia, </w:t>
      </w:r>
      <w:proofErr w:type="spellStart"/>
      <w:r>
        <w:t>Shiyue</w:t>
      </w:r>
      <w:proofErr w:type="spellEnd"/>
      <w:r>
        <w:t xml:space="preserve"> Cui*, and Robert M. Adelman. “Attitudes toward Immigrants in the 2016 and 2020 Presidential Elections.” Presentation at the annual meeting of the American Sociological Association, Remote Conference, 2021. </w:t>
      </w:r>
    </w:p>
    <w:p w14:paraId="6D4164CD" w14:textId="77777777" w:rsidR="00E13521" w:rsidRDefault="00000000">
      <w:pPr>
        <w:spacing w:after="0" w:line="259" w:lineRule="auto"/>
        <w:ind w:left="0" w:right="0" w:firstLine="0"/>
      </w:pPr>
      <w:r>
        <w:t xml:space="preserve"> </w:t>
      </w:r>
    </w:p>
    <w:p w14:paraId="00C5088F" w14:textId="77777777" w:rsidR="00E13521" w:rsidRDefault="00000000">
      <w:pPr>
        <w:spacing w:after="0" w:line="259" w:lineRule="auto"/>
        <w:ind w:left="0" w:right="0" w:firstLine="0"/>
      </w:pPr>
      <w:r>
        <w:t xml:space="preserve"> </w:t>
      </w:r>
    </w:p>
    <w:p w14:paraId="21E601A2" w14:textId="77777777" w:rsidR="00E13521" w:rsidRDefault="00000000">
      <w:pPr>
        <w:spacing w:after="0" w:line="259" w:lineRule="auto"/>
        <w:ind w:left="0" w:right="0" w:firstLine="0"/>
      </w:pPr>
      <w:r>
        <w:t xml:space="preserve"> </w:t>
      </w:r>
    </w:p>
    <w:p w14:paraId="0FD979B9" w14:textId="77777777" w:rsidR="00E13521" w:rsidRDefault="00000000">
      <w:pPr>
        <w:ind w:left="-5" w:right="0"/>
      </w:pPr>
      <w:r>
        <w:t xml:space="preserve">Mills, Krystal, Benjamin Renelus, Hope Nyina-Muntu, Signe Fransen, Paula Adamson, </w:t>
      </w:r>
      <w:proofErr w:type="spellStart"/>
      <w:r>
        <w:t>Chuanbo</w:t>
      </w:r>
      <w:proofErr w:type="spellEnd"/>
      <w:r>
        <w:t xml:space="preserve"> </w:t>
      </w:r>
    </w:p>
    <w:p w14:paraId="251F7355" w14:textId="77777777" w:rsidR="00E13521" w:rsidRDefault="00000000">
      <w:pPr>
        <w:ind w:left="-5" w:right="0"/>
      </w:pPr>
      <w:r>
        <w:t xml:space="preserve">Xu, Jeffrey Gregg, Adam Parker, Sarah Glover, Robert M. Adelman, Priscilla </w:t>
      </w:r>
      <w:proofErr w:type="spellStart"/>
      <w:r>
        <w:t>Pemu</w:t>
      </w:r>
      <w:proofErr w:type="spellEnd"/>
      <w:r>
        <w:t xml:space="preserve">, Theodore </w:t>
      </w:r>
    </w:p>
    <w:p w14:paraId="429839CA" w14:textId="77777777" w:rsidR="00E13521" w:rsidRDefault="00000000">
      <w:pPr>
        <w:ind w:left="-5" w:right="0"/>
      </w:pPr>
      <w:r>
        <w:t xml:space="preserve">Levin, Aasma Shaukat, and Julia Liu. “Enrollment Rate of African Americans in a Colon Cancer </w:t>
      </w:r>
    </w:p>
    <w:p w14:paraId="64EDDB87" w14:textId="77777777" w:rsidR="00E13521" w:rsidRDefault="00000000">
      <w:pPr>
        <w:ind w:left="-5" w:right="0"/>
      </w:pPr>
      <w:r>
        <w:t xml:space="preserve">Screening Trial at a Historically Black College and University is Similar to Other Patient </w:t>
      </w:r>
    </w:p>
    <w:p w14:paraId="140BA3CF" w14:textId="77777777" w:rsidR="00E13521" w:rsidRDefault="00000000">
      <w:pPr>
        <w:ind w:left="-5" w:right="0"/>
      </w:pPr>
      <w:r>
        <w:t xml:space="preserve">Populations.” Poster presentation (Presidential Poster Award and ACG Governors Award for Excellence in Clinical Research) at the annual meeting of the American College of Gastroenterology, Las Vegas, NV, 2021.  </w:t>
      </w:r>
    </w:p>
    <w:p w14:paraId="1D9806E8" w14:textId="77777777" w:rsidR="00E13521" w:rsidRDefault="00000000">
      <w:pPr>
        <w:spacing w:after="0" w:line="259" w:lineRule="auto"/>
        <w:ind w:left="0" w:right="0" w:firstLine="0"/>
      </w:pPr>
      <w:r>
        <w:t xml:space="preserve"> </w:t>
      </w:r>
    </w:p>
    <w:p w14:paraId="6C4DA96D" w14:textId="77777777" w:rsidR="00E13521" w:rsidRDefault="00000000">
      <w:pPr>
        <w:ind w:left="-5" w:right="0"/>
      </w:pPr>
      <w:r>
        <w:t xml:space="preserve">Adelman, Robert M. Children’s Psychiatry Clinic of </w:t>
      </w:r>
      <w:proofErr w:type="spellStart"/>
      <w:r>
        <w:t>Oishei</w:t>
      </w:r>
      <w:proofErr w:type="spellEnd"/>
      <w:r>
        <w:t xml:space="preserve"> Children's Hospital (Buffalo), Academic Rounds Series, “Immigrants and Refugees in Buffalo and Beyond,” 2020.  </w:t>
      </w:r>
    </w:p>
    <w:p w14:paraId="7A69AECF" w14:textId="77777777" w:rsidR="00E13521" w:rsidRDefault="00000000">
      <w:pPr>
        <w:spacing w:after="0" w:line="259" w:lineRule="auto"/>
        <w:ind w:left="0" w:right="0" w:firstLine="0"/>
      </w:pPr>
      <w:r>
        <w:t xml:space="preserve"> </w:t>
      </w:r>
    </w:p>
    <w:p w14:paraId="436430E9" w14:textId="77777777" w:rsidR="00E13521" w:rsidRDefault="00000000">
      <w:pPr>
        <w:ind w:left="-5" w:right="0"/>
      </w:pPr>
      <w:r>
        <w:lastRenderedPageBreak/>
        <w:t xml:space="preserve">Adelman, Robert M. Center for Neighborhood and Metropolitan Studies and the Urban Studies Institute, Georgia State University, Atlanta, Georgia, “Refugees and the City,” 2020. (Lecture cancelled due to COVID-19 pandemic.) </w:t>
      </w:r>
    </w:p>
    <w:p w14:paraId="75B54244" w14:textId="77777777" w:rsidR="00E13521" w:rsidRDefault="00000000">
      <w:pPr>
        <w:spacing w:after="0" w:line="259" w:lineRule="auto"/>
        <w:ind w:left="0" w:right="0" w:firstLine="0"/>
      </w:pPr>
      <w:r>
        <w:t xml:space="preserve"> </w:t>
      </w:r>
    </w:p>
    <w:p w14:paraId="45BC32EC" w14:textId="77777777" w:rsidR="00E13521" w:rsidRDefault="00000000">
      <w:pPr>
        <w:ind w:left="-5" w:right="0"/>
      </w:pPr>
      <w:r>
        <w:t xml:space="preserve">Cui*, </w:t>
      </w:r>
      <w:proofErr w:type="spellStart"/>
      <w:r>
        <w:t>Shiyue</w:t>
      </w:r>
      <w:proofErr w:type="spellEnd"/>
      <w:r>
        <w:t xml:space="preserve">, Yulin Yang*, and Robert M. Adelman. “Deportation USA: Exploring State–Level Social, Economic, and Political Factors in Migrant Judicial Outcomes.” Presentation at the annual meeting of the American Sociological Association, New York, NY, 2019. </w:t>
      </w:r>
    </w:p>
    <w:p w14:paraId="5FFA6A1D" w14:textId="77777777" w:rsidR="00E13521" w:rsidRDefault="00000000">
      <w:pPr>
        <w:spacing w:after="0" w:line="259" w:lineRule="auto"/>
        <w:ind w:left="0" w:right="0" w:firstLine="0"/>
      </w:pPr>
      <w:r>
        <w:t xml:space="preserve"> </w:t>
      </w:r>
    </w:p>
    <w:p w14:paraId="24C5C755" w14:textId="77777777" w:rsidR="00E13521" w:rsidRDefault="00000000">
      <w:pPr>
        <w:ind w:left="-5" w:right="0"/>
      </w:pPr>
      <w:r>
        <w:t xml:space="preserve">Adelman, Robert M. Department of Sociology, Rice University, Houston, Texas, “Immigration in a Global World,” 2019. </w:t>
      </w:r>
    </w:p>
    <w:p w14:paraId="527CD7D4" w14:textId="77777777" w:rsidR="00E13521" w:rsidRDefault="00000000">
      <w:pPr>
        <w:ind w:left="-5" w:right="0"/>
      </w:pPr>
      <w:r>
        <w:t xml:space="preserve">Adelman, Robert M. University at Buffalo Libraries’ Civil Rights Film Series, “The Dreamers,” 2019. </w:t>
      </w:r>
    </w:p>
    <w:p w14:paraId="1A70B297" w14:textId="77777777" w:rsidR="00E13521" w:rsidRDefault="00000000">
      <w:pPr>
        <w:spacing w:after="0" w:line="259" w:lineRule="auto"/>
        <w:ind w:left="0" w:right="0" w:firstLine="0"/>
      </w:pPr>
      <w:r>
        <w:t xml:space="preserve"> </w:t>
      </w:r>
    </w:p>
    <w:p w14:paraId="708004C6" w14:textId="77777777" w:rsidR="00E13521" w:rsidRDefault="00000000">
      <w:pPr>
        <w:ind w:left="-5" w:right="0"/>
      </w:pPr>
      <w:r>
        <w:t xml:space="preserve">Adelman, Robert M. Western New York Library Resources Council, “Preparing for Census 2020 in Your Libraries,” 2019.  </w:t>
      </w:r>
    </w:p>
    <w:p w14:paraId="7A44096D" w14:textId="77777777" w:rsidR="00E13521" w:rsidRDefault="00000000">
      <w:pPr>
        <w:spacing w:after="0" w:line="259" w:lineRule="auto"/>
        <w:ind w:left="0" w:right="0" w:firstLine="0"/>
      </w:pPr>
      <w:r>
        <w:t xml:space="preserve"> </w:t>
      </w:r>
    </w:p>
    <w:p w14:paraId="1F2A9136" w14:textId="77777777" w:rsidR="00E13521" w:rsidRDefault="00000000">
      <w:pPr>
        <w:ind w:left="-5" w:right="0"/>
      </w:pPr>
      <w:r>
        <w:t xml:space="preserve">Adelman, Robert M. University at Buffalo, College of Arts and Sciences, “Scholars on the Road” Lecture Series, Chicago, IL, “Immigration Debates,” 2018. </w:t>
      </w:r>
    </w:p>
    <w:p w14:paraId="3F118CC6" w14:textId="77777777" w:rsidR="00E13521" w:rsidRDefault="00000000">
      <w:pPr>
        <w:spacing w:after="0" w:line="259" w:lineRule="auto"/>
        <w:ind w:left="0" w:right="0" w:firstLine="0"/>
      </w:pPr>
      <w:r>
        <w:t xml:space="preserve"> </w:t>
      </w:r>
    </w:p>
    <w:p w14:paraId="1F525EB3" w14:textId="77777777" w:rsidR="00E13521" w:rsidRDefault="00000000">
      <w:pPr>
        <w:ind w:left="-5" w:right="0"/>
      </w:pPr>
      <w:r>
        <w:t xml:space="preserve">Adelman, Robert M., Yulin Yang*, Lesley Williams Reid, and Mike Maciag. “Using Estimates of Undocumented Migration to Study the Immigration–Crime Relationship.” Presentation at the annual meeting of the American Sociological Association, Philadelphia, PA, 2018. </w:t>
      </w:r>
    </w:p>
    <w:p w14:paraId="3607B98B" w14:textId="77777777" w:rsidR="00E13521" w:rsidRDefault="00000000">
      <w:pPr>
        <w:spacing w:after="0" w:line="259" w:lineRule="auto"/>
        <w:ind w:left="0" w:right="0" w:firstLine="0"/>
      </w:pPr>
      <w:r>
        <w:t xml:space="preserve"> </w:t>
      </w:r>
    </w:p>
    <w:p w14:paraId="6165CC08" w14:textId="77777777" w:rsidR="00E13521" w:rsidRDefault="00000000">
      <w:pPr>
        <w:ind w:left="-5" w:right="0"/>
      </w:pPr>
      <w:r>
        <w:t xml:space="preserve">Coley*, Jessica, and Robert M. Adelman. “Gentrification in the ‘City of Good Neighbors’: Race, </w:t>
      </w:r>
    </w:p>
    <w:p w14:paraId="19513423" w14:textId="77777777" w:rsidR="00E13521" w:rsidRDefault="00000000">
      <w:pPr>
        <w:ind w:left="-5" w:right="0"/>
      </w:pPr>
      <w:r>
        <w:t xml:space="preserve">Class, and Neighborhoods in Buffalo.” Presentation at the annual meeting of the American Sociological Association, Philadelphia, PA, 2018. </w:t>
      </w:r>
    </w:p>
    <w:p w14:paraId="5B49E566" w14:textId="77777777" w:rsidR="00E13521" w:rsidRDefault="00000000">
      <w:pPr>
        <w:spacing w:after="0" w:line="259" w:lineRule="auto"/>
        <w:ind w:left="0" w:right="0" w:firstLine="0"/>
      </w:pPr>
      <w:r>
        <w:t xml:space="preserve"> </w:t>
      </w:r>
    </w:p>
    <w:p w14:paraId="3CF26D38" w14:textId="77777777" w:rsidR="00E13521" w:rsidRDefault="00000000">
      <w:pPr>
        <w:ind w:left="-5" w:right="0"/>
      </w:pPr>
      <w:r>
        <w:t xml:space="preserve">Adelman, Robert M. Department of Sociology, University of Washington, Seattle, Washington, “A Symposium in Honor of Stewart Tolnay: Historical Demography,” 2017. </w:t>
      </w:r>
    </w:p>
    <w:p w14:paraId="3B54DE27" w14:textId="77777777" w:rsidR="00E13521" w:rsidRDefault="00000000">
      <w:pPr>
        <w:spacing w:after="0" w:line="259" w:lineRule="auto"/>
        <w:ind w:left="0" w:right="0" w:firstLine="0"/>
      </w:pPr>
      <w:r>
        <w:t xml:space="preserve"> </w:t>
      </w:r>
    </w:p>
    <w:p w14:paraId="41DB4BB8" w14:textId="77777777" w:rsidR="00E13521" w:rsidRDefault="00000000">
      <w:pPr>
        <w:ind w:left="-5" w:right="0"/>
      </w:pPr>
      <w:r>
        <w:t xml:space="preserve">Adelman, Robert M., </w:t>
      </w:r>
      <w:proofErr w:type="spellStart"/>
      <w:r>
        <w:t>Aysegul</w:t>
      </w:r>
      <w:proofErr w:type="spellEnd"/>
      <w:r>
        <w:t xml:space="preserve"> Balta </w:t>
      </w:r>
      <w:proofErr w:type="spellStart"/>
      <w:r>
        <w:t>Ozgen</w:t>
      </w:r>
      <w:proofErr w:type="spellEnd"/>
      <w:r>
        <w:t xml:space="preserve">*, and </w:t>
      </w:r>
      <w:proofErr w:type="spellStart"/>
      <w:r>
        <w:t>Watoii</w:t>
      </w:r>
      <w:proofErr w:type="spellEnd"/>
      <w:r>
        <w:t xml:space="preserve"> Rabii*. Centre for Refugee Studies, York University, Toronto, Canada, “Buffalo’s West Side Story: Migrants and Neighborhood Change,” 2017. </w:t>
      </w:r>
    </w:p>
    <w:p w14:paraId="14F4AB9C" w14:textId="77777777" w:rsidR="00E13521" w:rsidRDefault="00000000">
      <w:pPr>
        <w:ind w:left="-5" w:right="0"/>
      </w:pPr>
      <w:r>
        <w:t xml:space="preserve">Adelman, Robert M. Department of Sociology, University of Southern Mississippi, “Immigration Revealed: Facts, Figures, and Debates,” 2017. </w:t>
      </w:r>
    </w:p>
    <w:p w14:paraId="09684A61" w14:textId="77777777" w:rsidR="00E13521" w:rsidRDefault="00000000">
      <w:pPr>
        <w:spacing w:after="0" w:line="259" w:lineRule="auto"/>
        <w:ind w:left="0" w:right="0" w:firstLine="0"/>
      </w:pPr>
      <w:r>
        <w:t xml:space="preserve"> </w:t>
      </w:r>
    </w:p>
    <w:p w14:paraId="00FA2264" w14:textId="77777777" w:rsidR="00E13521" w:rsidRDefault="00000000">
      <w:pPr>
        <w:ind w:left="-5" w:right="0"/>
      </w:pPr>
      <w:r>
        <w:t xml:space="preserve">Adelman, Robert M., </w:t>
      </w:r>
      <w:proofErr w:type="spellStart"/>
      <w:r>
        <w:t>Aysegul</w:t>
      </w:r>
      <w:proofErr w:type="spellEnd"/>
      <w:r>
        <w:t xml:space="preserve"> Balta </w:t>
      </w:r>
      <w:proofErr w:type="spellStart"/>
      <w:r>
        <w:t>Ozgen</w:t>
      </w:r>
      <w:proofErr w:type="spellEnd"/>
      <w:r>
        <w:t xml:space="preserve">*, and </w:t>
      </w:r>
      <w:proofErr w:type="spellStart"/>
      <w:r>
        <w:t>Watoii</w:t>
      </w:r>
      <w:proofErr w:type="spellEnd"/>
      <w:r>
        <w:t xml:space="preserve"> Rabii*. “Immigration, Race, and Neighborhood Change on Buffalo’s West Side.” Presentation at the annual meeting of the American Sociological Association, Montreal, Canada, 2017. </w:t>
      </w:r>
    </w:p>
    <w:p w14:paraId="1705FDD1" w14:textId="77777777" w:rsidR="00E13521" w:rsidRDefault="00000000">
      <w:pPr>
        <w:spacing w:after="0" w:line="259" w:lineRule="auto"/>
        <w:ind w:left="0" w:right="0" w:firstLine="0"/>
      </w:pPr>
      <w:r>
        <w:t xml:space="preserve"> </w:t>
      </w:r>
    </w:p>
    <w:p w14:paraId="5BE70A33" w14:textId="77777777" w:rsidR="00E13521" w:rsidRDefault="00000000">
      <w:pPr>
        <w:ind w:left="-5" w:right="0"/>
      </w:pPr>
      <w:proofErr w:type="spellStart"/>
      <w:r>
        <w:t>Wagmiller</w:t>
      </w:r>
      <w:proofErr w:type="spellEnd"/>
      <w:r>
        <w:t xml:space="preserve">, Robert, Jared Strohl*, and Robert M. Adelman. “Childhood Residential Experiences, Socioeconomic Attainment, and Residential Segregation in Early Adulthood.” Presentation at the annual meeting of the American Sociological Association, Montreal, Canada, 2017. </w:t>
      </w:r>
    </w:p>
    <w:p w14:paraId="497F329C" w14:textId="77777777" w:rsidR="00E13521" w:rsidRDefault="00000000">
      <w:pPr>
        <w:spacing w:after="0" w:line="259" w:lineRule="auto"/>
        <w:ind w:left="0" w:right="0" w:firstLine="0"/>
      </w:pPr>
      <w:r>
        <w:t xml:space="preserve"> </w:t>
      </w:r>
    </w:p>
    <w:p w14:paraId="2FC5785E" w14:textId="77777777" w:rsidR="00E13521" w:rsidRDefault="00000000">
      <w:pPr>
        <w:ind w:left="-5" w:right="0"/>
      </w:pPr>
      <w:r>
        <w:lastRenderedPageBreak/>
        <w:t xml:space="preserve">Adelman, Robert M. The Immigrant and Refugee Research Institute, School of Social Work, University at Buffalo, “Immigrants and Neighborhood Change on Buffalo’s West Side,” 2016.  </w:t>
      </w:r>
    </w:p>
    <w:p w14:paraId="45A784FE" w14:textId="77777777" w:rsidR="00E13521" w:rsidRDefault="00000000">
      <w:pPr>
        <w:spacing w:after="0" w:line="259" w:lineRule="auto"/>
        <w:ind w:left="0" w:right="0" w:firstLine="0"/>
      </w:pPr>
      <w:r>
        <w:t xml:space="preserve"> </w:t>
      </w:r>
    </w:p>
    <w:p w14:paraId="46A5CBC1" w14:textId="77777777" w:rsidR="00E13521" w:rsidRDefault="00000000">
      <w:pPr>
        <w:ind w:left="-5" w:right="0"/>
      </w:pPr>
      <w:r>
        <w:t xml:space="preserve">Adelman, Robert M., </w:t>
      </w:r>
      <w:proofErr w:type="spellStart"/>
      <w:r>
        <w:t>Aysegul</w:t>
      </w:r>
      <w:proofErr w:type="spellEnd"/>
      <w:r>
        <w:t xml:space="preserve"> Balta </w:t>
      </w:r>
      <w:proofErr w:type="spellStart"/>
      <w:r>
        <w:t>Ozgen</w:t>
      </w:r>
      <w:proofErr w:type="spellEnd"/>
      <w:r>
        <w:t xml:space="preserve">*, and </w:t>
      </w:r>
      <w:proofErr w:type="spellStart"/>
      <w:r>
        <w:t>Watoii</w:t>
      </w:r>
      <w:proofErr w:type="spellEnd"/>
      <w:r>
        <w:t xml:space="preserve"> Rabii*. Department of Geography, University at Buffalo, “Immigrants and Neighborhood Change on Buffalo’s West Side,” 2016.  </w:t>
      </w:r>
    </w:p>
    <w:p w14:paraId="61868FE4" w14:textId="77777777" w:rsidR="00E13521" w:rsidRDefault="00000000">
      <w:pPr>
        <w:spacing w:after="0" w:line="259" w:lineRule="auto"/>
        <w:ind w:left="0" w:right="0" w:firstLine="0"/>
      </w:pPr>
      <w:r>
        <w:t xml:space="preserve"> </w:t>
      </w:r>
    </w:p>
    <w:p w14:paraId="024B036F" w14:textId="77777777" w:rsidR="00E13521" w:rsidRDefault="00000000">
      <w:pPr>
        <w:ind w:left="-5" w:right="0"/>
      </w:pPr>
      <w:r>
        <w:t xml:space="preserve">O. Nicholas Robertson*, and Robert M. Adelman. “Race, Ethnicity, and the American Criminal Justice System: The Perceptions and Experiences of West Indian Men.” Presentation at the annual meeting of the New York State Sociological Association, Rochester, NY, 2016. </w:t>
      </w:r>
    </w:p>
    <w:p w14:paraId="12CF787E" w14:textId="77777777" w:rsidR="00E13521" w:rsidRDefault="00000000">
      <w:pPr>
        <w:spacing w:after="0" w:line="259" w:lineRule="auto"/>
        <w:ind w:left="0" w:right="0" w:firstLine="0"/>
      </w:pPr>
      <w:r>
        <w:t xml:space="preserve"> </w:t>
      </w:r>
    </w:p>
    <w:p w14:paraId="3C4E31F9" w14:textId="77777777" w:rsidR="00E13521" w:rsidRDefault="00000000">
      <w:pPr>
        <w:ind w:left="-5" w:right="0"/>
      </w:pPr>
      <w:r>
        <w:t xml:space="preserve">Adelman, Robert M., Shelley </w:t>
      </w:r>
      <w:proofErr w:type="spellStart"/>
      <w:r>
        <w:t>Kimelberg</w:t>
      </w:r>
      <w:proofErr w:type="spellEnd"/>
      <w:r>
        <w:t xml:space="preserve">, Alaina Iacobucci*, </w:t>
      </w:r>
      <w:proofErr w:type="spellStart"/>
      <w:r>
        <w:t>Watoii</w:t>
      </w:r>
      <w:proofErr w:type="spellEnd"/>
      <w:r>
        <w:t xml:space="preserve"> Rabii*, and Joanne Tompkins*. “Equity and Access to Visual Arts Education in Western New York.” Presentation at the annual meeting of the Society for the Study of Social Problems, Seattle, WA, 2016. </w:t>
      </w:r>
    </w:p>
    <w:p w14:paraId="1EDFF0C8" w14:textId="77777777" w:rsidR="00E13521" w:rsidRDefault="00000000">
      <w:pPr>
        <w:spacing w:after="0" w:line="259" w:lineRule="auto"/>
        <w:ind w:left="0" w:right="0" w:firstLine="0"/>
      </w:pPr>
      <w:r>
        <w:t xml:space="preserve"> </w:t>
      </w:r>
    </w:p>
    <w:p w14:paraId="1024DB89" w14:textId="77777777" w:rsidR="00E13521" w:rsidRDefault="00000000">
      <w:pPr>
        <w:spacing w:after="0" w:line="238" w:lineRule="auto"/>
        <w:ind w:left="-5" w:right="121"/>
        <w:jc w:val="both"/>
      </w:pPr>
      <w:r>
        <w:t xml:space="preserve">Adelman, Robert M., Shelley </w:t>
      </w:r>
      <w:proofErr w:type="spellStart"/>
      <w:r>
        <w:t>Kimelberg</w:t>
      </w:r>
      <w:proofErr w:type="spellEnd"/>
      <w:r>
        <w:t xml:space="preserve">, Alaina Iacobucci*, </w:t>
      </w:r>
      <w:proofErr w:type="spellStart"/>
      <w:r>
        <w:t>Watoii</w:t>
      </w:r>
      <w:proofErr w:type="spellEnd"/>
      <w:r>
        <w:t xml:space="preserve"> Rabii*, and Joanne Tompkins*. Albright–Knox Art Gallery, </w:t>
      </w:r>
      <w:r>
        <w:rPr>
          <w:i/>
        </w:rPr>
        <w:t>The State of Visual Arts Education in Western New York</w:t>
      </w:r>
      <w:r>
        <w:t xml:space="preserve">, October 2015. </w:t>
      </w:r>
    </w:p>
    <w:p w14:paraId="7106D70E" w14:textId="77777777" w:rsidR="00E13521" w:rsidRDefault="00000000">
      <w:pPr>
        <w:spacing w:after="0" w:line="259" w:lineRule="auto"/>
        <w:ind w:left="0" w:right="0" w:firstLine="0"/>
      </w:pPr>
      <w:r>
        <w:t xml:space="preserve"> </w:t>
      </w:r>
    </w:p>
    <w:p w14:paraId="2E752E72" w14:textId="77777777" w:rsidR="00E13521" w:rsidRDefault="00000000">
      <w:pPr>
        <w:ind w:left="-5" w:right="0"/>
      </w:pPr>
      <w:r>
        <w:t xml:space="preserve">Adelman, Robert M. Amnesty International Chapter, University at Buffalo, “Inequality, Race, and the Criminal Justice System,” 2015. </w:t>
      </w:r>
    </w:p>
    <w:p w14:paraId="608396B7" w14:textId="77777777" w:rsidR="00E13521" w:rsidRDefault="00000000">
      <w:pPr>
        <w:spacing w:after="0" w:line="259" w:lineRule="auto"/>
        <w:ind w:left="0" w:right="0" w:firstLine="0"/>
      </w:pPr>
      <w:r>
        <w:t xml:space="preserve"> </w:t>
      </w:r>
    </w:p>
    <w:p w14:paraId="3339D960" w14:textId="77777777" w:rsidR="00E13521" w:rsidRDefault="00000000">
      <w:pPr>
        <w:ind w:left="-5" w:right="0"/>
      </w:pPr>
      <w:proofErr w:type="spellStart"/>
      <w:r>
        <w:t>Wagmiller</w:t>
      </w:r>
      <w:proofErr w:type="spellEnd"/>
      <w:r>
        <w:t xml:space="preserve">, Robert L., Jared Strohl*, and Robert M. Adelman. “No Man’s Land: Segregation and Residential Flows into New Areas of Residential Settlement.” Presentation at the annual meeting of the American Sociological Association, New York, NY, 2013. </w:t>
      </w:r>
    </w:p>
    <w:p w14:paraId="4D550B1F" w14:textId="77777777" w:rsidR="00E13521" w:rsidRDefault="00000000">
      <w:pPr>
        <w:spacing w:after="0" w:line="259" w:lineRule="auto"/>
        <w:ind w:left="0" w:right="0" w:firstLine="0"/>
      </w:pPr>
      <w:r>
        <w:t xml:space="preserve"> </w:t>
      </w:r>
    </w:p>
    <w:p w14:paraId="52987688" w14:textId="77777777" w:rsidR="00E13521" w:rsidRDefault="00000000">
      <w:pPr>
        <w:ind w:left="-5" w:right="0"/>
      </w:pPr>
      <w:r>
        <w:t xml:space="preserve">Glantz*, Lori, William Richardson*, and Robert M. Adelman. “Neighborhood Perceptions among Residents of Spatially Isolated and High Poverty Areas.” Presentation at the annual meeting of the American Sociological Association, Denver, CO, 2012. </w:t>
      </w:r>
    </w:p>
    <w:p w14:paraId="3E082A2E" w14:textId="77777777" w:rsidR="00E13521" w:rsidRDefault="00000000">
      <w:pPr>
        <w:spacing w:after="0" w:line="259" w:lineRule="auto"/>
        <w:ind w:left="0" w:right="0" w:firstLine="0"/>
      </w:pPr>
      <w:r>
        <w:t xml:space="preserve"> </w:t>
      </w:r>
    </w:p>
    <w:p w14:paraId="5A46FA54" w14:textId="77777777" w:rsidR="00E13521" w:rsidRDefault="00000000">
      <w:pPr>
        <w:ind w:left="-5" w:right="0"/>
      </w:pPr>
      <w:r>
        <w:t xml:space="preserve">Weiss, Harald E., Lesley Williams Reid, Gail Markle*, Robert M. Adelman, and Charles Jaret. “Displacement or Revitalization? An Examination of the Immigration–Crime Relationship Over Three Decades.” Presentation at the annual meeting of the Midwest Sociological Society, St. Louis, MO, 2011. </w:t>
      </w:r>
    </w:p>
    <w:p w14:paraId="6FFE5DA0" w14:textId="77777777" w:rsidR="00E13521" w:rsidRDefault="00000000">
      <w:pPr>
        <w:ind w:left="-5" w:right="0"/>
      </w:pPr>
      <w:r>
        <w:t xml:space="preserve">Adelman, Robert M. Global Urban Studies Program, Michigan State University, “Immigration and Occupational Stratification in Metropolitan America,” 2010. </w:t>
      </w:r>
    </w:p>
    <w:p w14:paraId="0C5ABFA9" w14:textId="77777777" w:rsidR="00E13521" w:rsidRDefault="00000000">
      <w:pPr>
        <w:spacing w:after="0" w:line="259" w:lineRule="auto"/>
        <w:ind w:left="0" w:right="0" w:firstLine="0"/>
      </w:pPr>
      <w:r>
        <w:t xml:space="preserve"> </w:t>
      </w:r>
    </w:p>
    <w:p w14:paraId="10776587" w14:textId="77777777" w:rsidR="00E13521" w:rsidRDefault="00000000">
      <w:pPr>
        <w:ind w:left="-5" w:right="0"/>
      </w:pPr>
      <w:r>
        <w:t xml:space="preserve">Adelman, Robert M. Center for Population Research, University of Connecticut, “Immigrant Destinations and Occupational Sorting: New Patterns of Stratification across Race and Ethnicity,” 2010. </w:t>
      </w:r>
    </w:p>
    <w:p w14:paraId="4F7EA92F" w14:textId="77777777" w:rsidR="00E13521" w:rsidRDefault="00000000">
      <w:pPr>
        <w:spacing w:after="0" w:line="259" w:lineRule="auto"/>
        <w:ind w:left="0" w:right="0" w:firstLine="0"/>
      </w:pPr>
      <w:r>
        <w:t xml:space="preserve"> </w:t>
      </w:r>
    </w:p>
    <w:p w14:paraId="492D524E" w14:textId="77777777" w:rsidR="00E13521" w:rsidRDefault="00000000">
      <w:pPr>
        <w:ind w:left="-5" w:right="0"/>
      </w:pPr>
      <w:r>
        <w:t xml:space="preserve">Adelman, Robert M., Aaron Bartley, Lauren Breen, Sara Faherty, Clarke </w:t>
      </w:r>
      <w:proofErr w:type="spellStart"/>
      <w:r>
        <w:t>Gocker</w:t>
      </w:r>
      <w:proofErr w:type="spellEnd"/>
      <w:r>
        <w:t xml:space="preserve">*, Robert </w:t>
      </w:r>
    </w:p>
    <w:p w14:paraId="6ABB5931" w14:textId="77777777" w:rsidR="00E13521" w:rsidRDefault="00000000">
      <w:pPr>
        <w:ind w:left="-5" w:right="0"/>
      </w:pPr>
      <w:r>
        <w:t xml:space="preserve">Granfield, George Hezel, and Amy </w:t>
      </w:r>
      <w:proofErr w:type="spellStart"/>
      <w:r>
        <w:t>Natiella</w:t>
      </w:r>
      <w:proofErr w:type="spellEnd"/>
      <w:r>
        <w:t xml:space="preserve">*. “The Limits of Ownership: Residential </w:t>
      </w:r>
    </w:p>
    <w:p w14:paraId="3059AB5B" w14:textId="77777777" w:rsidR="00E13521" w:rsidRDefault="00000000">
      <w:pPr>
        <w:ind w:left="-5" w:right="0"/>
      </w:pPr>
      <w:r>
        <w:lastRenderedPageBreak/>
        <w:t xml:space="preserve">Foreclosure and Its Impact in Buffalo, New York.” Presentation at the “Thinking about Property: Research on Foreclosures” Conference, University at Buffalo, </w:t>
      </w:r>
      <w:proofErr w:type="gramStart"/>
      <w:r>
        <w:t>February,</w:t>
      </w:r>
      <w:proofErr w:type="gramEnd"/>
      <w:r>
        <w:t xml:space="preserve"> 2009. </w:t>
      </w:r>
    </w:p>
    <w:p w14:paraId="7B0F93E1" w14:textId="77777777" w:rsidR="00E13521" w:rsidRDefault="00000000">
      <w:pPr>
        <w:spacing w:after="0" w:line="259" w:lineRule="auto"/>
        <w:ind w:left="0" w:right="0" w:firstLine="0"/>
      </w:pPr>
      <w:r>
        <w:t xml:space="preserve"> </w:t>
      </w:r>
    </w:p>
    <w:p w14:paraId="1FA90611" w14:textId="77777777" w:rsidR="00E13521" w:rsidRDefault="00000000">
      <w:pPr>
        <w:ind w:left="-5" w:right="0"/>
      </w:pPr>
      <w:r>
        <w:t xml:space="preserve">Perkins, Molly M., Robert M. Adelman, Carolyn Furlow, W. Mark Sweatman*, and Jim Baird*. “Factors Associated with Turnover in Assisted Living: A Multilevel Analysis.” Presentation at the annual meeting of the Gerontological Society of America, Atlanta, GA, 2009. </w:t>
      </w:r>
    </w:p>
    <w:p w14:paraId="325A803C" w14:textId="77777777" w:rsidR="00E13521" w:rsidRDefault="00000000">
      <w:pPr>
        <w:spacing w:after="0" w:line="259" w:lineRule="auto"/>
        <w:ind w:left="0" w:right="0" w:firstLine="0"/>
      </w:pPr>
      <w:r>
        <w:t xml:space="preserve"> </w:t>
      </w:r>
    </w:p>
    <w:p w14:paraId="54F65144" w14:textId="77777777" w:rsidR="00E13521" w:rsidRDefault="00000000">
      <w:pPr>
        <w:ind w:left="-5" w:right="0"/>
      </w:pPr>
      <w:r>
        <w:t xml:space="preserve">Adelman, Robert M. Department of Sociology, University at Albany, SUNY, “Assessing Trends and Explanations: Where do Immigrants Settle in Urban America?” 2008. </w:t>
      </w:r>
    </w:p>
    <w:p w14:paraId="089884E2" w14:textId="77777777" w:rsidR="00E13521" w:rsidRDefault="00000000">
      <w:pPr>
        <w:spacing w:after="0" w:line="259" w:lineRule="auto"/>
        <w:ind w:left="0" w:right="0" w:firstLine="0"/>
      </w:pPr>
      <w:r>
        <w:t xml:space="preserve"> </w:t>
      </w:r>
    </w:p>
    <w:p w14:paraId="5E2E8A25" w14:textId="77777777" w:rsidR="00E13521" w:rsidRDefault="00000000">
      <w:pPr>
        <w:ind w:left="-5" w:right="0"/>
      </w:pPr>
      <w:r>
        <w:t xml:space="preserve">Adelman, Robert M. Department of Sociology and Urban Studies Program, University of Wisconsin–Milwaukee, “Where do Immigrants Settle in Urban America? Assessing Trends and Explanations,” 2008. </w:t>
      </w:r>
    </w:p>
    <w:p w14:paraId="3A76A88D" w14:textId="77777777" w:rsidR="00E13521" w:rsidRDefault="00000000">
      <w:pPr>
        <w:spacing w:after="0" w:line="259" w:lineRule="auto"/>
        <w:ind w:left="0" w:right="0" w:firstLine="0"/>
      </w:pPr>
      <w:r>
        <w:t xml:space="preserve"> </w:t>
      </w:r>
    </w:p>
    <w:p w14:paraId="752CED68" w14:textId="77777777" w:rsidR="00E13521" w:rsidRDefault="00000000">
      <w:pPr>
        <w:ind w:left="-5" w:right="0"/>
      </w:pPr>
      <w:r>
        <w:t xml:space="preserve">Jaret, Charles, Jim Baird*, Melissa M. Hayes*, Lesley Reid, and Robert M. Adelman. </w:t>
      </w:r>
    </w:p>
    <w:p w14:paraId="579C93DC" w14:textId="77777777" w:rsidR="00E13521" w:rsidRDefault="00000000">
      <w:pPr>
        <w:ind w:left="-5" w:right="0"/>
      </w:pPr>
      <w:r>
        <w:t xml:space="preserve">“Unemployment Rate Differences by Race and Sex in U.S. Metropolitan Areas: Evaluating the Impact of Suburban Sprawl and Other Variables.”  Presentation at the annual meeting of the American Sociological Association, Boston, MA, 2008. </w:t>
      </w:r>
    </w:p>
    <w:p w14:paraId="2CE13A1C" w14:textId="77777777" w:rsidR="00E13521" w:rsidRDefault="00000000">
      <w:pPr>
        <w:spacing w:after="0" w:line="259" w:lineRule="auto"/>
        <w:ind w:left="0" w:right="0" w:firstLine="0"/>
      </w:pPr>
      <w:r>
        <w:t xml:space="preserve"> </w:t>
      </w:r>
    </w:p>
    <w:p w14:paraId="577F202F" w14:textId="77777777" w:rsidR="00E13521" w:rsidRDefault="00000000">
      <w:pPr>
        <w:ind w:left="-5" w:right="0"/>
      </w:pPr>
      <w:r>
        <w:t xml:space="preserve">White, Katherine J. Curtis, and Robert M. Adelman. “Demographic Intersections in the Southern </w:t>
      </w:r>
    </w:p>
    <w:p w14:paraId="43028703" w14:textId="77777777" w:rsidR="00E13521" w:rsidRDefault="00000000">
      <w:pPr>
        <w:ind w:left="-5" w:right="0"/>
      </w:pPr>
      <w:r>
        <w:t xml:space="preserve">Exodus and Return, 1940–2000.” Presentation at the annual meeting of the Social Science History Association, Chicago, IL, 2007. </w:t>
      </w:r>
    </w:p>
    <w:p w14:paraId="5302530F" w14:textId="77777777" w:rsidR="00E13521" w:rsidRDefault="00000000">
      <w:pPr>
        <w:spacing w:after="0" w:line="259" w:lineRule="auto"/>
        <w:ind w:left="0" w:right="0" w:firstLine="0"/>
      </w:pPr>
      <w:r>
        <w:t xml:space="preserve"> </w:t>
      </w:r>
    </w:p>
    <w:p w14:paraId="1B393F8B" w14:textId="77777777" w:rsidR="00E13521" w:rsidRDefault="00000000">
      <w:pPr>
        <w:ind w:left="-5" w:right="0"/>
      </w:pPr>
      <w:r>
        <w:t xml:space="preserve">Perkins, Molly M., Mary M. Ball, W. Mark Sweatman*, Jim Baird*, and Robert M. Adelman. </w:t>
      </w:r>
    </w:p>
    <w:p w14:paraId="7E4769D8" w14:textId="77777777" w:rsidR="00E13521" w:rsidRDefault="00000000">
      <w:pPr>
        <w:ind w:left="-5" w:right="0"/>
      </w:pPr>
      <w:r>
        <w:t xml:space="preserve">“Predictors of Turnover Intent in Assisted Living.” Presentation at the annual meeting of the Gerontological Society of America, San Francisco, CA, 2007. </w:t>
      </w:r>
    </w:p>
    <w:p w14:paraId="14B48612" w14:textId="77777777" w:rsidR="00E13521" w:rsidRDefault="00000000">
      <w:pPr>
        <w:spacing w:after="0" w:line="259" w:lineRule="auto"/>
        <w:ind w:left="0" w:right="0" w:firstLine="0"/>
      </w:pPr>
      <w:r>
        <w:t xml:space="preserve"> </w:t>
      </w:r>
    </w:p>
    <w:p w14:paraId="6C882B17" w14:textId="77777777" w:rsidR="00E13521" w:rsidRDefault="00000000">
      <w:pPr>
        <w:ind w:left="-5" w:right="0"/>
      </w:pPr>
      <w:r>
        <w:t xml:space="preserve">Baird*, Jim, Robert M. Adelman, W. Mark Sweatman*, Molly M. Perkins, and Mary M. Ball. “The Job Satisfaction Color Line: A Study of Assisted Living Facilities.” Presentation at the annual meeting of the Gerontological Society of America, San Francisco, CA, 2007. </w:t>
      </w:r>
    </w:p>
    <w:p w14:paraId="3EEA074B" w14:textId="77777777" w:rsidR="00E13521" w:rsidRDefault="00000000">
      <w:pPr>
        <w:spacing w:after="0" w:line="259" w:lineRule="auto"/>
        <w:ind w:left="0" w:right="0" w:firstLine="0"/>
      </w:pPr>
      <w:r>
        <w:t xml:space="preserve"> </w:t>
      </w:r>
    </w:p>
    <w:p w14:paraId="33269E57" w14:textId="77777777" w:rsidR="00E13521" w:rsidRDefault="00000000">
      <w:pPr>
        <w:ind w:left="-5" w:right="0"/>
      </w:pPr>
      <w:r>
        <w:t xml:space="preserve">Reid, Lesley Williams, Harald Weiss*, Robert M. Adelman, and Charles Jaret. “Urban Crime Rates and the Changing Face of Immigration: Evidence across Three Decades.” Presentation at the annual meeting of the American Society of Criminologists, Atlanta, GA, 2007. </w:t>
      </w:r>
    </w:p>
    <w:p w14:paraId="6B953E21" w14:textId="77777777" w:rsidR="00E13521" w:rsidRDefault="00000000">
      <w:pPr>
        <w:spacing w:after="0" w:line="259" w:lineRule="auto"/>
        <w:ind w:left="0" w:right="0" w:firstLine="0"/>
      </w:pPr>
      <w:r>
        <w:t xml:space="preserve"> </w:t>
      </w:r>
    </w:p>
    <w:p w14:paraId="577D5F9D" w14:textId="77777777" w:rsidR="00E13521" w:rsidRDefault="00000000">
      <w:pPr>
        <w:ind w:left="-5" w:right="0"/>
      </w:pPr>
      <w:r>
        <w:t xml:space="preserve">Harmon*, Mary, and Robert M. Adelman. “Environmental Attitudes and Residential Location: Are there Differences across Urban, Suburban, and Rural Residents?” Presentation at the annual meeting of the American Sociological Association, New York, New York, 2007. </w:t>
      </w:r>
    </w:p>
    <w:p w14:paraId="7FC9EBF6" w14:textId="77777777" w:rsidR="00E13521" w:rsidRDefault="00000000">
      <w:pPr>
        <w:spacing w:after="0" w:line="259" w:lineRule="auto"/>
        <w:ind w:left="0" w:right="0" w:firstLine="0"/>
      </w:pPr>
      <w:r>
        <w:t xml:space="preserve"> </w:t>
      </w:r>
    </w:p>
    <w:p w14:paraId="006E4C15" w14:textId="77777777" w:rsidR="00E13521" w:rsidRDefault="00000000">
      <w:pPr>
        <w:ind w:left="-5" w:right="0"/>
      </w:pPr>
      <w:r>
        <w:t xml:space="preserve">Jaret, Charles, Robert M. Adelman, and Melissa M. Hayes*. “Atlanta’s Future: Convergence or Divergence with its Suburbs and Other Cities?” Presentation at the “City of Atlanta: Recent Trends and Future Prospects” Conference, Atlanta, GA, 2007. </w:t>
      </w:r>
    </w:p>
    <w:p w14:paraId="226983F1" w14:textId="77777777" w:rsidR="00E13521" w:rsidRDefault="00000000">
      <w:pPr>
        <w:spacing w:after="0" w:line="259" w:lineRule="auto"/>
        <w:ind w:left="0" w:right="0" w:firstLine="0"/>
      </w:pPr>
      <w:r>
        <w:t xml:space="preserve"> </w:t>
      </w:r>
    </w:p>
    <w:p w14:paraId="44F784E0" w14:textId="77777777" w:rsidR="00E13521" w:rsidRDefault="00000000">
      <w:pPr>
        <w:ind w:left="-5" w:right="0"/>
      </w:pPr>
      <w:r>
        <w:lastRenderedPageBreak/>
        <w:t>Adelman, Robert M. Author–Meets–Critic Session (</w:t>
      </w:r>
      <w:r>
        <w:rPr>
          <w:i/>
        </w:rPr>
        <w:t xml:space="preserve">Protecting Home: Class, Race, and Masculinity in Boys’ Baseball </w:t>
      </w:r>
      <w:r>
        <w:t xml:space="preserve">by Sherri Grasmuck), Eastern Sociological Society, Boston, MA, 2006. </w:t>
      </w:r>
    </w:p>
    <w:p w14:paraId="66B15FEC" w14:textId="77777777" w:rsidR="00E13521" w:rsidRDefault="00000000">
      <w:pPr>
        <w:spacing w:after="0" w:line="259" w:lineRule="auto"/>
        <w:ind w:left="0" w:right="0" w:firstLine="0"/>
      </w:pPr>
      <w:r>
        <w:t xml:space="preserve"> </w:t>
      </w:r>
    </w:p>
    <w:p w14:paraId="3DB9E176" w14:textId="77777777" w:rsidR="00E13521" w:rsidRDefault="00000000">
      <w:pPr>
        <w:ind w:left="-5" w:right="0"/>
      </w:pPr>
      <w:r>
        <w:t xml:space="preserve">Baird*, Jim, Robert M. Adelman, Charles Jaret, and Lesley Williams Reid. “Immigrant Settlement Patterns: The Role of Metropolitan Characteristics.” Presentation at the annual meeting of the Population Association of America, Los Angeles, CA, 2006. </w:t>
      </w:r>
    </w:p>
    <w:p w14:paraId="1F0B47F5" w14:textId="77777777" w:rsidR="00E13521" w:rsidRDefault="00000000">
      <w:pPr>
        <w:spacing w:after="0" w:line="259" w:lineRule="auto"/>
        <w:ind w:left="0" w:right="0" w:firstLine="0"/>
      </w:pPr>
      <w:r>
        <w:t xml:space="preserve"> </w:t>
      </w:r>
    </w:p>
    <w:p w14:paraId="0ED43E8D" w14:textId="77777777" w:rsidR="00E13521" w:rsidRDefault="00000000">
      <w:pPr>
        <w:ind w:left="-5" w:right="0"/>
      </w:pPr>
      <w:r>
        <w:t xml:space="preserve">White, Katherine J. Curtis, Robert M. Adelman, Stewart E. Tolnay, and Kyle Crowder. “Demographic Intersections in the Southern Exodus and Return, 1940–2000.” Presentation at the annual meeting of the Social Science History Association, Portland, OR, 2005. </w:t>
      </w:r>
    </w:p>
    <w:p w14:paraId="7F7051B4" w14:textId="77777777" w:rsidR="00E13521" w:rsidRDefault="00000000">
      <w:pPr>
        <w:spacing w:after="0" w:line="259" w:lineRule="auto"/>
        <w:ind w:left="0" w:right="0" w:firstLine="0"/>
      </w:pPr>
      <w:r>
        <w:t xml:space="preserve"> </w:t>
      </w:r>
    </w:p>
    <w:p w14:paraId="12FB6639" w14:textId="77777777" w:rsidR="00E13521" w:rsidRDefault="00000000">
      <w:pPr>
        <w:ind w:left="-5" w:right="0"/>
      </w:pPr>
      <w:r>
        <w:t>Adelman, Robert M., and Hui–</w:t>
      </w:r>
      <w:proofErr w:type="spellStart"/>
      <w:r>
        <w:t>shien</w:t>
      </w:r>
      <w:proofErr w:type="spellEnd"/>
      <w:r>
        <w:t xml:space="preserve"> Tsao. “Occupational Disparity in a Migrant Metropolis: A Case Study of Atlanta.” Presentation at the annual meeting of the Population Association of America, Philadelphia, PA, 2005. </w:t>
      </w:r>
    </w:p>
    <w:p w14:paraId="518D4789" w14:textId="77777777" w:rsidR="00E13521" w:rsidRDefault="00000000">
      <w:pPr>
        <w:spacing w:after="0" w:line="259" w:lineRule="auto"/>
        <w:ind w:left="0" w:right="0" w:firstLine="0"/>
      </w:pPr>
      <w:r>
        <w:t xml:space="preserve"> </w:t>
      </w:r>
    </w:p>
    <w:p w14:paraId="33FE40C4" w14:textId="77777777" w:rsidR="00E13521" w:rsidRDefault="00000000">
      <w:pPr>
        <w:ind w:left="-5" w:right="0"/>
      </w:pPr>
      <w:r>
        <w:t xml:space="preserve">Adelman, Robert M., Jim Baird*, Charles Jaret, and Lesley Williams Reid. “Exploring the Internal Migration of Immigrants, 1990–2000.” Presentation at the annual meeting of the Southern Sociological Society, Charlotte, NC, 2005. </w:t>
      </w:r>
    </w:p>
    <w:p w14:paraId="3C076B8E" w14:textId="77777777" w:rsidR="00E13521" w:rsidRDefault="00000000">
      <w:pPr>
        <w:spacing w:after="0" w:line="259" w:lineRule="auto"/>
        <w:ind w:left="0" w:right="0" w:firstLine="0"/>
      </w:pPr>
      <w:r>
        <w:t xml:space="preserve"> </w:t>
      </w:r>
    </w:p>
    <w:p w14:paraId="03B603F3" w14:textId="77777777" w:rsidR="00E13521" w:rsidRDefault="00000000">
      <w:pPr>
        <w:spacing w:after="0" w:line="238" w:lineRule="auto"/>
        <w:ind w:left="-5" w:right="0"/>
        <w:jc w:val="both"/>
      </w:pPr>
      <w:r>
        <w:t xml:space="preserve">Jaret, Charles, Ravi Ghadge*, Robert M. Adelman, and Lesley Williams Reid. “Measures of Suburban Sprawl and the Debate Over its Consequences: An Evaluation.” Presentation at the annual meeting of the Southern Sociological Society, Charlotte, NC, 2005. </w:t>
      </w:r>
    </w:p>
    <w:p w14:paraId="78C24130" w14:textId="77777777" w:rsidR="00E13521" w:rsidRDefault="00000000">
      <w:pPr>
        <w:spacing w:after="0" w:line="259" w:lineRule="auto"/>
        <w:ind w:left="0" w:right="0" w:firstLine="0"/>
      </w:pPr>
      <w:r>
        <w:t xml:space="preserve"> </w:t>
      </w:r>
    </w:p>
    <w:p w14:paraId="4F4BCC51" w14:textId="77777777" w:rsidR="00E13521" w:rsidRDefault="00000000">
      <w:pPr>
        <w:ind w:left="-5" w:right="0"/>
      </w:pPr>
      <w:r>
        <w:t xml:space="preserve">Sweatman*, W. Mark, Molly M. Perkins, Mary M. Ball, Robert M. Adelman, Carole </w:t>
      </w:r>
    </w:p>
    <w:p w14:paraId="29EA1F43" w14:textId="77777777" w:rsidR="00E13521" w:rsidRDefault="00000000">
      <w:pPr>
        <w:ind w:left="-5" w:right="0"/>
      </w:pPr>
      <w:r>
        <w:t xml:space="preserve">Hollingsworth, </w:t>
      </w:r>
      <w:proofErr w:type="spellStart"/>
      <w:r>
        <w:t>Guanaya</w:t>
      </w:r>
      <w:proofErr w:type="spellEnd"/>
      <w:r>
        <w:t xml:space="preserve"> Liu*, Davette Taylor Harris*, and Karen Armstrong*. “Worker Satisfaction and Intent to Leave in Assisted Living: The Effect of Race.”  Presentation at the annual meeting of the Gerontological Society of America, Orlando, FL, 2005. </w:t>
      </w:r>
    </w:p>
    <w:p w14:paraId="15BE0D08" w14:textId="77777777" w:rsidR="00E13521" w:rsidRDefault="00000000">
      <w:pPr>
        <w:spacing w:after="0" w:line="259" w:lineRule="auto"/>
        <w:ind w:left="0" w:right="0" w:firstLine="0"/>
      </w:pPr>
      <w:r>
        <w:t xml:space="preserve"> </w:t>
      </w:r>
    </w:p>
    <w:p w14:paraId="3706AE85" w14:textId="77777777" w:rsidR="00E13521" w:rsidRDefault="00000000">
      <w:pPr>
        <w:ind w:left="-5" w:right="0"/>
      </w:pPr>
      <w:r>
        <w:t xml:space="preserve">Liu*, </w:t>
      </w:r>
      <w:proofErr w:type="spellStart"/>
      <w:r>
        <w:t>Guangya</w:t>
      </w:r>
      <w:proofErr w:type="spellEnd"/>
      <w:r>
        <w:t xml:space="preserve">, Molly M. Perkins, Mary M. Ball, Robert M. Adelman, Michael Lepore*, and Ramani </w:t>
      </w:r>
      <w:proofErr w:type="spellStart"/>
      <w:r>
        <w:t>Sambhara</w:t>
      </w:r>
      <w:proofErr w:type="spellEnd"/>
      <w:r>
        <w:t xml:space="preserve">*. “Measuring Staff Satisfaction in Assisted Living: Evaluating the Reliability and Validity of Two Scales.” Presentation at the annual meeting of the Gerontological Society of America, Orlando, FL, 2005. </w:t>
      </w:r>
    </w:p>
    <w:p w14:paraId="1661EA27" w14:textId="77777777" w:rsidR="00E13521" w:rsidRDefault="00000000">
      <w:pPr>
        <w:spacing w:after="0" w:line="259" w:lineRule="auto"/>
        <w:ind w:left="0" w:right="0" w:firstLine="0"/>
      </w:pPr>
      <w:r>
        <w:t xml:space="preserve"> </w:t>
      </w:r>
    </w:p>
    <w:p w14:paraId="456098BC" w14:textId="77777777" w:rsidR="00E13521" w:rsidRDefault="00000000">
      <w:pPr>
        <w:ind w:left="-5" w:right="0"/>
      </w:pPr>
      <w:r>
        <w:t xml:space="preserve">Adelman, Robert M. </w:t>
      </w:r>
      <w:r>
        <w:rPr>
          <w:i/>
        </w:rPr>
        <w:t>The Atlanta Journal–Constitution</w:t>
      </w:r>
      <w:r>
        <w:t xml:space="preserve">, Continuing Education Program, “Immigration to Atlanta: Trends, Patterns, and Consequences,” 2005. </w:t>
      </w:r>
    </w:p>
    <w:p w14:paraId="25D0317A" w14:textId="77777777" w:rsidR="00E13521" w:rsidRDefault="00000000">
      <w:pPr>
        <w:ind w:left="-5" w:right="0"/>
      </w:pPr>
      <w:r>
        <w:t xml:space="preserve">Adelman, Robert M. Society of Human Resource Managers (Atlanta Chapter) and the Association of Diversity Managers of Atlanta and Georgia, “The Changing Racial and Ethnic Demography of Atlanta,” 2005. </w:t>
      </w:r>
    </w:p>
    <w:p w14:paraId="3F06CC3E" w14:textId="77777777" w:rsidR="00E13521" w:rsidRDefault="00000000">
      <w:pPr>
        <w:spacing w:after="0" w:line="259" w:lineRule="auto"/>
        <w:ind w:left="0" w:right="0" w:firstLine="0"/>
      </w:pPr>
      <w:r>
        <w:t xml:space="preserve"> </w:t>
      </w:r>
    </w:p>
    <w:p w14:paraId="02D645D6" w14:textId="77777777" w:rsidR="00E13521" w:rsidRDefault="00000000">
      <w:pPr>
        <w:ind w:left="-5" w:right="0"/>
      </w:pPr>
      <w:r>
        <w:t xml:space="preserve">Adelman, Robert M. Perimeter Adult Learning and Services, “How has Immigration to Atlanta Changed over Time,” 2005. </w:t>
      </w:r>
    </w:p>
    <w:p w14:paraId="7141D803" w14:textId="77777777" w:rsidR="00E13521" w:rsidRDefault="00000000">
      <w:pPr>
        <w:spacing w:after="0" w:line="259" w:lineRule="auto"/>
        <w:ind w:left="0" w:right="0" w:firstLine="0"/>
      </w:pPr>
      <w:r>
        <w:lastRenderedPageBreak/>
        <w:t xml:space="preserve"> </w:t>
      </w:r>
    </w:p>
    <w:p w14:paraId="0608F0EB" w14:textId="77777777" w:rsidR="00E13521" w:rsidRDefault="00000000">
      <w:pPr>
        <w:ind w:left="-5" w:right="0"/>
      </w:pPr>
      <w:r>
        <w:t>Adelman, Robert M., and Hui–</w:t>
      </w:r>
      <w:proofErr w:type="spellStart"/>
      <w:r>
        <w:t>shien</w:t>
      </w:r>
      <w:proofErr w:type="spellEnd"/>
      <w:r>
        <w:t xml:space="preserve"> Tsao. “Occupational Disparity in a Migrant Metropolis: A Case Study of Atlanta.” Presentation at the annual meeting of the Southern Sociological Society, Atlanta, GA, 2004. </w:t>
      </w:r>
    </w:p>
    <w:p w14:paraId="200F1B26" w14:textId="77777777" w:rsidR="00E13521" w:rsidRDefault="00000000">
      <w:pPr>
        <w:spacing w:after="0" w:line="259" w:lineRule="auto"/>
        <w:ind w:left="0" w:right="0" w:firstLine="0"/>
      </w:pPr>
      <w:r>
        <w:t xml:space="preserve"> </w:t>
      </w:r>
    </w:p>
    <w:p w14:paraId="7E9147FC" w14:textId="77777777" w:rsidR="00E13521" w:rsidRDefault="00000000">
      <w:pPr>
        <w:ind w:left="-5" w:right="0"/>
      </w:pPr>
      <w:r>
        <w:t xml:space="preserve">White, Katherine J. Curtis, Stewart E. Tolnay, Kyle Crowder, and Robert M. Adelman. “Race, Gender, and Marriage: Destination Selection during the Great Migration.” Presentation at the annual meeting of the American Sociological Association, San Francisco, CA, 2004. </w:t>
      </w:r>
    </w:p>
    <w:p w14:paraId="26837DD1" w14:textId="77777777" w:rsidR="00E13521" w:rsidRDefault="00000000">
      <w:pPr>
        <w:spacing w:after="0" w:line="259" w:lineRule="auto"/>
        <w:ind w:left="0" w:right="0" w:firstLine="0"/>
      </w:pPr>
      <w:r>
        <w:t xml:space="preserve"> </w:t>
      </w:r>
    </w:p>
    <w:p w14:paraId="1D7E8ABA" w14:textId="77777777" w:rsidR="00E13521" w:rsidRDefault="00000000">
      <w:pPr>
        <w:ind w:left="-5" w:right="0"/>
      </w:pPr>
      <w:r>
        <w:t>Reid, Lesley Williams, Cristina Gheorghiu–Stephens*, and Robert M. Adelman. “</w:t>
      </w:r>
      <w:proofErr w:type="gramStart"/>
      <w:r>
        <w:t>Black–White</w:t>
      </w:r>
      <w:proofErr w:type="gramEnd"/>
      <w:r>
        <w:t xml:space="preserve"> </w:t>
      </w:r>
    </w:p>
    <w:p w14:paraId="1A9CC635" w14:textId="77777777" w:rsidR="00E13521" w:rsidRDefault="00000000">
      <w:pPr>
        <w:ind w:left="-5" w:right="0"/>
      </w:pPr>
      <w:r>
        <w:t xml:space="preserve">Inequality in Women’s Earnings:  The Effects of Metropolitan Socioeconomic Structure.” Presentation at the annual meeting of the Southern Sociological Society, Atlanta, GA, 2004. </w:t>
      </w:r>
    </w:p>
    <w:p w14:paraId="0B6CA16B" w14:textId="77777777" w:rsidR="00E13521" w:rsidRDefault="00000000">
      <w:pPr>
        <w:spacing w:after="0" w:line="259" w:lineRule="auto"/>
        <w:ind w:left="0" w:right="0" w:firstLine="0"/>
      </w:pPr>
      <w:r>
        <w:t xml:space="preserve"> </w:t>
      </w:r>
    </w:p>
    <w:p w14:paraId="61794841" w14:textId="77777777" w:rsidR="00E13521" w:rsidRDefault="00000000">
      <w:pPr>
        <w:ind w:left="-5" w:right="0"/>
      </w:pPr>
      <w:r>
        <w:t>Adelman, Robert M. Atlanta History Center, “Hear and Now” Public Forum Series on “It’s No Longer Black and White: Race and Ethnicity in the 21</w:t>
      </w:r>
      <w:r>
        <w:rPr>
          <w:vertAlign w:val="superscript"/>
        </w:rPr>
        <w:t>st</w:t>
      </w:r>
      <w:r>
        <w:t xml:space="preserve"> Century.” Presentation title: “Demographic Trends in the United States and Atlanta,” 2004. </w:t>
      </w:r>
    </w:p>
    <w:p w14:paraId="04D5E346" w14:textId="77777777" w:rsidR="00E13521" w:rsidRDefault="00000000">
      <w:pPr>
        <w:spacing w:after="0" w:line="259" w:lineRule="auto"/>
        <w:ind w:left="0" w:right="0" w:firstLine="0"/>
      </w:pPr>
      <w:r>
        <w:t xml:space="preserve"> </w:t>
      </w:r>
    </w:p>
    <w:p w14:paraId="1C7C98FF" w14:textId="77777777" w:rsidR="00E13521" w:rsidRDefault="00000000">
      <w:pPr>
        <w:ind w:left="-5" w:right="0"/>
      </w:pPr>
      <w:r>
        <w:t xml:space="preserve">Adelman, Robert M. DuBois Institute, Clark Atlanta University, Conference on “Housing Issues and African Americans.” Presentation title: “Urban Sprawl and Black Neighborhoods: The Case of Atlanta,” Atlanta, GA, 2003. </w:t>
      </w:r>
    </w:p>
    <w:p w14:paraId="73063AB0" w14:textId="77777777" w:rsidR="00E13521" w:rsidRDefault="00000000">
      <w:pPr>
        <w:spacing w:after="0" w:line="259" w:lineRule="auto"/>
        <w:ind w:left="0" w:right="0" w:firstLine="0"/>
      </w:pPr>
      <w:r>
        <w:t xml:space="preserve"> </w:t>
      </w:r>
    </w:p>
    <w:p w14:paraId="510659CA" w14:textId="77777777" w:rsidR="00E13521" w:rsidRDefault="00000000">
      <w:pPr>
        <w:ind w:left="-5" w:right="0"/>
      </w:pPr>
      <w:r>
        <w:t xml:space="preserve">Reid, Lesley Williams, Harald Weiss*, Robert M. Adelman, and Charles Jaret. “The Influence of </w:t>
      </w:r>
    </w:p>
    <w:p w14:paraId="7BAF6AC7" w14:textId="77777777" w:rsidR="00E13521" w:rsidRDefault="00000000">
      <w:pPr>
        <w:ind w:left="-5" w:right="0"/>
      </w:pPr>
      <w:r>
        <w:t xml:space="preserve">Immigration on Metropolitan Crime Rates.” Presentation at the annual meeting of the American Society of Criminology, Denver, CO, 2003. </w:t>
      </w:r>
    </w:p>
    <w:p w14:paraId="13A050AD" w14:textId="77777777" w:rsidR="00E13521" w:rsidRDefault="00000000">
      <w:pPr>
        <w:spacing w:after="0" w:line="259" w:lineRule="auto"/>
        <w:ind w:left="0" w:right="0" w:firstLine="0"/>
      </w:pPr>
      <w:r>
        <w:t xml:space="preserve"> </w:t>
      </w:r>
    </w:p>
    <w:p w14:paraId="0843C468" w14:textId="77777777" w:rsidR="00E13521" w:rsidRDefault="00000000">
      <w:pPr>
        <w:ind w:left="-5" w:right="0"/>
      </w:pPr>
      <w:r>
        <w:t xml:space="preserve">Tolnay, Stewart E., Katherine Curtis White, Kyle D. Crowder, and Robert M. Adelman. </w:t>
      </w:r>
    </w:p>
    <w:p w14:paraId="2AD28F2B" w14:textId="77777777" w:rsidR="00E13521" w:rsidRDefault="00000000">
      <w:pPr>
        <w:ind w:left="-5" w:right="0"/>
      </w:pPr>
      <w:r>
        <w:t xml:space="preserve">“Distances Traveled During the ‘Great Migration’: An Analysis of Racial and Gender Differences.” Presentation at the annual meeting of the Social Science History Association, Baltimore, MD, 2003. </w:t>
      </w:r>
    </w:p>
    <w:p w14:paraId="6ACB1FBD" w14:textId="77777777" w:rsidR="00E13521" w:rsidRDefault="00000000">
      <w:pPr>
        <w:spacing w:after="0" w:line="259" w:lineRule="auto"/>
        <w:ind w:left="0" w:right="0" w:firstLine="0"/>
      </w:pPr>
      <w:r>
        <w:t xml:space="preserve"> </w:t>
      </w:r>
    </w:p>
    <w:p w14:paraId="0D8D7B91" w14:textId="77777777" w:rsidR="00E13521" w:rsidRDefault="00000000">
      <w:pPr>
        <w:ind w:left="-5" w:right="0"/>
      </w:pPr>
      <w:r>
        <w:t xml:space="preserve">Adelman, Robert M., Charles Jaret, and Lesley Reid. “Examining the Effect of Immigration on Metropolitan Economies and Urban Life.” Presentation at the annual meeting of the Southern Sociological Society, New Orleans, LA, 2003. </w:t>
      </w:r>
    </w:p>
    <w:p w14:paraId="07CA1E5B" w14:textId="77777777" w:rsidR="00E13521" w:rsidRDefault="00000000">
      <w:pPr>
        <w:spacing w:after="0" w:line="259" w:lineRule="auto"/>
        <w:ind w:left="0" w:right="0" w:firstLine="0"/>
      </w:pPr>
      <w:r>
        <w:t xml:space="preserve"> </w:t>
      </w:r>
    </w:p>
    <w:p w14:paraId="6FFB30C5" w14:textId="77777777" w:rsidR="00E13521" w:rsidRDefault="00000000">
      <w:pPr>
        <w:ind w:left="-5" w:right="0"/>
      </w:pPr>
      <w:r>
        <w:t xml:space="preserve">Tolnay, Stewart E., Kyle D. Crowder, and Robert M. Adelman. “Race, Regional Origin, and Residence in Northern Cities at the Beginning of the Great Migration.” Presentation at the annual meeting of the Population Association of America, Atlanta, GA, 2002. </w:t>
      </w:r>
    </w:p>
    <w:p w14:paraId="128AD9C0" w14:textId="77777777" w:rsidR="00E13521" w:rsidRDefault="00000000">
      <w:pPr>
        <w:spacing w:after="0" w:line="259" w:lineRule="auto"/>
        <w:ind w:left="0" w:right="0" w:firstLine="0"/>
      </w:pPr>
      <w:r>
        <w:t xml:space="preserve"> </w:t>
      </w:r>
    </w:p>
    <w:p w14:paraId="73D048AE" w14:textId="77777777" w:rsidR="00E13521" w:rsidRDefault="00000000">
      <w:pPr>
        <w:ind w:left="-5" w:right="0"/>
      </w:pPr>
      <w:r>
        <w:t xml:space="preserve">Adelman, Robert M. “Neighborhood Opportunities, Race, and Class: The Black Middle Class and Residential Segregation, 1970–1990.” Presentation at the annual meeting of the Southern Sociological Society, Baltimore, MD, 2002. </w:t>
      </w:r>
    </w:p>
    <w:p w14:paraId="18812251" w14:textId="77777777" w:rsidR="00E13521" w:rsidRDefault="00000000">
      <w:pPr>
        <w:spacing w:after="0" w:line="259" w:lineRule="auto"/>
        <w:ind w:left="0" w:right="0" w:firstLine="0"/>
      </w:pPr>
      <w:r>
        <w:t xml:space="preserve"> </w:t>
      </w:r>
    </w:p>
    <w:p w14:paraId="2D0E2E81" w14:textId="77777777" w:rsidR="00E13521" w:rsidRDefault="00000000">
      <w:pPr>
        <w:ind w:left="-5" w:right="0"/>
      </w:pPr>
      <w:r>
        <w:lastRenderedPageBreak/>
        <w:t xml:space="preserve">Adelman, Robert M., and Stewart E. Tolnay. “Economic Outcomes, Immigrants, and African Americans at the Beginning and End of the Great Migration.” Presentation at the annual meeting of the Population Association of America, Washington, D.C., 2001. </w:t>
      </w:r>
    </w:p>
    <w:p w14:paraId="141AE3BB" w14:textId="77777777" w:rsidR="00E13521" w:rsidRDefault="00000000">
      <w:pPr>
        <w:spacing w:after="0" w:line="259" w:lineRule="auto"/>
        <w:ind w:left="0" w:right="0" w:firstLine="0"/>
      </w:pPr>
      <w:r>
        <w:t xml:space="preserve"> </w:t>
      </w:r>
    </w:p>
    <w:p w14:paraId="669F40BE" w14:textId="77777777" w:rsidR="00E13521" w:rsidRDefault="00000000">
      <w:pPr>
        <w:ind w:left="-5" w:right="0"/>
      </w:pPr>
      <w:r>
        <w:t xml:space="preserve">Jaret, Charles, Lesley Williams Reid, and Robert M. Adelman. “Black–White Income Inequality and Metropolitan Socioeconomic Structure.” Presentation at the annual meeting of the Urban Affairs Association, Detroit, MI, 2001. </w:t>
      </w:r>
    </w:p>
    <w:p w14:paraId="0683A1A1" w14:textId="77777777" w:rsidR="00E13521" w:rsidRDefault="00000000">
      <w:pPr>
        <w:spacing w:after="0" w:line="259" w:lineRule="auto"/>
        <w:ind w:left="0" w:right="0" w:firstLine="0"/>
      </w:pPr>
      <w:r>
        <w:t xml:space="preserve"> </w:t>
      </w:r>
    </w:p>
    <w:p w14:paraId="02DC407C" w14:textId="77777777" w:rsidR="00E13521" w:rsidRDefault="00000000">
      <w:pPr>
        <w:ind w:left="-5" w:right="0"/>
      </w:pPr>
      <w:r>
        <w:t xml:space="preserve">Adelman, Robert M. “Beyond the Black/White Dichotomy in Atlanta: Race and Ethnicity in an Emergent Immigrant Metropolis.” Presentation at the annual meeting of the Midwest Sociological Society, Chicago, IL, 2000. </w:t>
      </w:r>
    </w:p>
    <w:p w14:paraId="56A281DA" w14:textId="77777777" w:rsidR="00E13521" w:rsidRDefault="00000000">
      <w:pPr>
        <w:spacing w:after="0" w:line="259" w:lineRule="auto"/>
        <w:ind w:left="0" w:right="0" w:firstLine="0"/>
      </w:pPr>
      <w:r>
        <w:t xml:space="preserve"> </w:t>
      </w:r>
    </w:p>
    <w:p w14:paraId="335C79DD" w14:textId="77777777" w:rsidR="00E13521" w:rsidRDefault="00000000">
      <w:pPr>
        <w:ind w:left="-5" w:right="0"/>
      </w:pPr>
      <w:r>
        <w:t>Adelman, Robert M., Hui–</w:t>
      </w:r>
      <w:proofErr w:type="spellStart"/>
      <w:r>
        <w:t>shien</w:t>
      </w:r>
      <w:proofErr w:type="spellEnd"/>
      <w:r>
        <w:t xml:space="preserve"> Tsao, Stewart E. Tolnay, and Kyle D. Crowder. “The </w:t>
      </w:r>
    </w:p>
    <w:p w14:paraId="7DBBF2D1" w14:textId="77777777" w:rsidR="00E13521" w:rsidRDefault="00000000">
      <w:pPr>
        <w:ind w:left="-5" w:right="0"/>
      </w:pPr>
      <w:r>
        <w:t xml:space="preserve">Continuing Story of Neighborhood Disadvantage: Assessing the Residential Attainment of Racial and Ethnic Groups in 1970 and 1980.” Presentation at the annual meeting of the Population Association of America, Los Angeles, CA, 2000. </w:t>
      </w:r>
    </w:p>
    <w:p w14:paraId="2E5F2C78" w14:textId="77777777" w:rsidR="00E13521" w:rsidRDefault="00000000">
      <w:pPr>
        <w:spacing w:after="0" w:line="259" w:lineRule="auto"/>
        <w:ind w:left="0" w:right="0" w:firstLine="0"/>
      </w:pPr>
      <w:r>
        <w:t xml:space="preserve"> </w:t>
      </w:r>
    </w:p>
    <w:p w14:paraId="1439CAB1" w14:textId="77777777" w:rsidR="00E13521" w:rsidRDefault="00000000">
      <w:pPr>
        <w:ind w:left="-5" w:right="0"/>
      </w:pPr>
      <w:r>
        <w:t xml:space="preserve">Tolnay, Stewart E., and Robert M. Adelman. “Inter–Metropolitan Migration and Locational Improvement for African American Males, 1970 – 1990.” Presentation at the annual meeting of the Population Association of America, Los Angeles, CA, 2000. </w:t>
      </w:r>
    </w:p>
    <w:p w14:paraId="0821ACA4" w14:textId="77777777" w:rsidR="00E13521" w:rsidRDefault="00000000">
      <w:pPr>
        <w:spacing w:after="0" w:line="259" w:lineRule="auto"/>
        <w:ind w:left="0" w:right="0" w:firstLine="0"/>
      </w:pPr>
      <w:r>
        <w:t xml:space="preserve"> </w:t>
      </w:r>
    </w:p>
    <w:p w14:paraId="0EE8B5DF" w14:textId="77777777" w:rsidR="00E13521" w:rsidRDefault="00000000">
      <w:pPr>
        <w:ind w:left="-5" w:right="0"/>
      </w:pPr>
      <w:r>
        <w:t xml:space="preserve">Tolnay, Stewart E., Kyle D. Crowder, and Robert M. Adelman. </w:t>
      </w:r>
      <w:proofErr w:type="gramStart"/>
      <w:r>
        <w:t>“ ‘</w:t>
      </w:r>
      <w:proofErr w:type="gramEnd"/>
      <w:r>
        <w:t xml:space="preserve">Narrow and Filthy Alleys of the City?’: The Residential Settlement Patterns of Black Southern Migrants to the North, 1970.” Presentation at the annual meeting of the Population Association of America, New York, NY, 1999. </w:t>
      </w:r>
    </w:p>
    <w:p w14:paraId="1095D886" w14:textId="77777777" w:rsidR="00E13521" w:rsidRDefault="00000000">
      <w:pPr>
        <w:spacing w:after="0" w:line="259" w:lineRule="auto"/>
        <w:ind w:left="0" w:right="0" w:firstLine="0"/>
      </w:pPr>
      <w:r>
        <w:t xml:space="preserve"> </w:t>
      </w:r>
    </w:p>
    <w:p w14:paraId="5FA03C1C" w14:textId="77777777" w:rsidR="00E13521" w:rsidRDefault="00000000">
      <w:pPr>
        <w:ind w:left="-5" w:right="0"/>
      </w:pPr>
      <w:r>
        <w:t xml:space="preserve">Adelman, Robert M., and Charles Jaret. “Poverty, Race, and U.S. Metropolitan Social and Economic Structure.” Presentation at the annual meeting of the Southern Sociological Society, Atlanta, GA, 1998. </w:t>
      </w:r>
    </w:p>
    <w:p w14:paraId="212ED730" w14:textId="77777777" w:rsidR="00E13521" w:rsidRDefault="00000000">
      <w:pPr>
        <w:spacing w:after="0" w:line="259" w:lineRule="auto"/>
        <w:ind w:left="0" w:right="0" w:firstLine="0"/>
      </w:pPr>
      <w:r>
        <w:t xml:space="preserve"> </w:t>
      </w:r>
    </w:p>
    <w:p w14:paraId="1D021E30" w14:textId="77777777" w:rsidR="00E13521" w:rsidRDefault="00000000">
      <w:pPr>
        <w:ind w:left="-5" w:right="0"/>
      </w:pPr>
      <w:r>
        <w:t xml:space="preserve">Adelman, Robert M. “A Multivariate Analysis of Urban Poverty: Contrasting Race, Region, and Metropolitan Areas.” Presentation at the annual meeting of the Southern Sociological Society, New Orleans, LA, 1997. </w:t>
      </w:r>
    </w:p>
    <w:p w14:paraId="754CD16E" w14:textId="77777777" w:rsidR="00E13521" w:rsidRDefault="00000000">
      <w:pPr>
        <w:spacing w:after="0" w:line="259" w:lineRule="auto"/>
        <w:ind w:left="0" w:right="0" w:firstLine="0"/>
      </w:pPr>
      <w:r>
        <w:t xml:space="preserve"> </w:t>
      </w:r>
    </w:p>
    <w:p w14:paraId="1F0B596E" w14:textId="77777777" w:rsidR="00E13521" w:rsidRDefault="00000000">
      <w:pPr>
        <w:ind w:left="-5" w:right="0"/>
      </w:pPr>
      <w:r>
        <w:t xml:space="preserve">Adelman, Robert M. “Urban Poverty: A Re–Examination of Social and Economic Variables.” </w:t>
      </w:r>
    </w:p>
    <w:p w14:paraId="11729D2B" w14:textId="77777777" w:rsidR="00E13521" w:rsidRDefault="00000000">
      <w:pPr>
        <w:ind w:left="-5" w:right="0"/>
      </w:pPr>
      <w:r>
        <w:t xml:space="preserve">Presentation at the annual meeting of the American Sociological Association, New York, NY, 1996. </w:t>
      </w:r>
    </w:p>
    <w:p w14:paraId="750423AE" w14:textId="77777777" w:rsidR="00E13521" w:rsidRDefault="00000000">
      <w:pPr>
        <w:spacing w:after="0" w:line="259" w:lineRule="auto"/>
        <w:ind w:left="0" w:right="0" w:firstLine="0"/>
      </w:pPr>
      <w:r>
        <w:t xml:space="preserve"> </w:t>
      </w:r>
    </w:p>
    <w:p w14:paraId="3AD9B8BB" w14:textId="77777777" w:rsidR="00E13521" w:rsidRDefault="00000000">
      <w:pPr>
        <w:ind w:left="-5" w:right="0"/>
      </w:pPr>
      <w:r>
        <w:t xml:space="preserve">Schoenfeld, Eugen, and Robert M. Adelman. “Religion and Alienation among Gay Men and Lesbians.” Presentation at the annual meeting of the Southern Sociological Society, Richmond, VA, 1996. </w:t>
      </w:r>
    </w:p>
    <w:p w14:paraId="4D90B4C6" w14:textId="77777777" w:rsidR="00E13521" w:rsidRDefault="00000000">
      <w:pPr>
        <w:ind w:left="-5" w:right="0"/>
      </w:pPr>
      <w:proofErr w:type="spellStart"/>
      <w:r>
        <w:lastRenderedPageBreak/>
        <w:t>Birchby</w:t>
      </w:r>
      <w:proofErr w:type="spellEnd"/>
      <w:r>
        <w:t xml:space="preserve">, George, Robert M. Adelman, Kris Messler, Jaimie Carboy, and David Long. “Occupational Prestige in the Entertainment Industry: Analysis and Implications.” Presentation at the annual meeting of the Southern Sociological Society, Richmond, VA, 1996. </w:t>
      </w:r>
    </w:p>
    <w:p w14:paraId="4373FDC6" w14:textId="77777777" w:rsidR="00E13521" w:rsidRDefault="00000000">
      <w:pPr>
        <w:spacing w:after="0" w:line="259" w:lineRule="auto"/>
        <w:ind w:left="0" w:right="0" w:firstLine="0"/>
      </w:pPr>
      <w:r>
        <w:t xml:space="preserve"> </w:t>
      </w:r>
    </w:p>
    <w:p w14:paraId="53DB79B5" w14:textId="77777777" w:rsidR="00E13521" w:rsidRDefault="00000000">
      <w:pPr>
        <w:ind w:left="-5" w:right="0"/>
      </w:pPr>
      <w:r>
        <w:t xml:space="preserve">Adelman, Robert M. “An Ethnographic Study of Impression Management.” Presentation at the annual meeting of the Alabama – Mississippi Sociological Association, Montgomery, AL, 1990. </w:t>
      </w:r>
    </w:p>
    <w:p w14:paraId="25D8FA5C" w14:textId="77777777" w:rsidR="00E13521" w:rsidRDefault="00000000">
      <w:pPr>
        <w:spacing w:after="0" w:line="259" w:lineRule="auto"/>
        <w:ind w:left="0" w:right="0" w:firstLine="0"/>
      </w:pPr>
      <w:r>
        <w:rPr>
          <w:b/>
        </w:rPr>
        <w:t xml:space="preserve"> </w:t>
      </w:r>
    </w:p>
    <w:p w14:paraId="10095A97" w14:textId="77777777" w:rsidR="00E13521" w:rsidRDefault="00000000" w:rsidP="00637A48">
      <w:pPr>
        <w:pStyle w:val="Heading1"/>
      </w:pPr>
      <w:r>
        <w:t xml:space="preserve">TEACHING EXPERIENCE </w:t>
      </w:r>
    </w:p>
    <w:p w14:paraId="51E50B0D" w14:textId="77777777" w:rsidR="00E13521" w:rsidRDefault="00000000">
      <w:pPr>
        <w:spacing w:after="0" w:line="259" w:lineRule="auto"/>
        <w:ind w:left="0" w:right="0" w:firstLine="0"/>
      </w:pPr>
      <w:r>
        <w:rPr>
          <w:b/>
        </w:rPr>
        <w:t xml:space="preserve"> </w:t>
      </w:r>
    </w:p>
    <w:p w14:paraId="5AE5D467" w14:textId="77777777" w:rsidR="00E13521" w:rsidRPr="00637A48" w:rsidRDefault="00000000" w:rsidP="00637A48">
      <w:pPr>
        <w:pStyle w:val="Heading2"/>
        <w:ind w:left="0" w:firstLine="0"/>
      </w:pPr>
      <w:r w:rsidRPr="00637A48">
        <w:t xml:space="preserve">Graduate Courses </w:t>
      </w:r>
    </w:p>
    <w:p w14:paraId="3E1255B9" w14:textId="77777777" w:rsidR="00E13521" w:rsidRDefault="00000000">
      <w:pPr>
        <w:spacing w:after="0" w:line="259" w:lineRule="auto"/>
        <w:ind w:left="0" w:right="0" w:firstLine="0"/>
      </w:pPr>
      <w:r>
        <w:rPr>
          <w:b/>
        </w:rPr>
        <w:t xml:space="preserve"> </w:t>
      </w:r>
    </w:p>
    <w:p w14:paraId="606F8008" w14:textId="77777777" w:rsidR="00E13521" w:rsidRDefault="00000000">
      <w:pPr>
        <w:ind w:left="-5" w:right="0"/>
      </w:pPr>
      <w:r>
        <w:t xml:space="preserve">Contemporary Research Methods in Urban Sociology  </w:t>
      </w:r>
    </w:p>
    <w:p w14:paraId="308FAD57" w14:textId="77777777" w:rsidR="00E13521" w:rsidRDefault="00000000">
      <w:pPr>
        <w:ind w:left="-5" w:right="0"/>
      </w:pPr>
      <w:r>
        <w:t xml:space="preserve">Social Research Methods </w:t>
      </w:r>
    </w:p>
    <w:p w14:paraId="12F9B4CE" w14:textId="77777777" w:rsidR="00E13521" w:rsidRDefault="00000000">
      <w:pPr>
        <w:ind w:left="-5" w:right="0"/>
      </w:pPr>
      <w:r>
        <w:t xml:space="preserve">Social Statistics 1: General Linear Model </w:t>
      </w:r>
    </w:p>
    <w:p w14:paraId="109A0048" w14:textId="77777777" w:rsidR="00E13521" w:rsidRDefault="00000000">
      <w:pPr>
        <w:ind w:left="-5" w:right="0"/>
      </w:pPr>
      <w:r>
        <w:t xml:space="preserve">Sociology of Immigration </w:t>
      </w:r>
    </w:p>
    <w:p w14:paraId="7F097B88" w14:textId="77777777" w:rsidR="00E13521" w:rsidRDefault="00000000">
      <w:pPr>
        <w:ind w:left="-5" w:right="0"/>
      </w:pPr>
      <w:r>
        <w:t xml:space="preserve">Special Topics in Urban Sociology: Spatial and Economic Inequalities </w:t>
      </w:r>
    </w:p>
    <w:p w14:paraId="29D50525" w14:textId="77777777" w:rsidR="00E13521" w:rsidRDefault="00000000">
      <w:pPr>
        <w:ind w:left="-5" w:right="0"/>
      </w:pPr>
      <w:r>
        <w:t xml:space="preserve">Special Topics: Race, Ethnicity, and Residence </w:t>
      </w:r>
    </w:p>
    <w:p w14:paraId="6C333621" w14:textId="77777777" w:rsidR="00E13521" w:rsidRDefault="00000000">
      <w:pPr>
        <w:ind w:left="-5" w:right="0"/>
      </w:pPr>
      <w:r>
        <w:t xml:space="preserve">Urban Sociology </w:t>
      </w:r>
    </w:p>
    <w:p w14:paraId="03B07A17" w14:textId="77777777" w:rsidR="00E13521" w:rsidRDefault="00000000">
      <w:pPr>
        <w:ind w:left="-5" w:right="0"/>
      </w:pPr>
      <w:r>
        <w:t xml:space="preserve">Writing for Publication </w:t>
      </w:r>
    </w:p>
    <w:p w14:paraId="24487FA0" w14:textId="77777777" w:rsidR="00E13521" w:rsidRDefault="00000000">
      <w:pPr>
        <w:spacing w:after="0" w:line="259" w:lineRule="auto"/>
        <w:ind w:left="0" w:right="0" w:firstLine="0"/>
      </w:pPr>
      <w:r>
        <w:rPr>
          <w:b/>
        </w:rPr>
        <w:t xml:space="preserve"> </w:t>
      </w:r>
    </w:p>
    <w:p w14:paraId="0C54EA9B" w14:textId="77777777" w:rsidR="00E13521" w:rsidRDefault="00000000" w:rsidP="00637A48">
      <w:pPr>
        <w:pStyle w:val="Heading2"/>
        <w:ind w:left="0" w:firstLine="0"/>
      </w:pPr>
      <w:r>
        <w:t xml:space="preserve">Undergraduate Courses </w:t>
      </w:r>
    </w:p>
    <w:p w14:paraId="30B8E8BE" w14:textId="77777777" w:rsidR="00E13521" w:rsidRDefault="00000000">
      <w:pPr>
        <w:spacing w:after="0" w:line="259" w:lineRule="auto"/>
        <w:ind w:left="0" w:right="0" w:firstLine="0"/>
      </w:pPr>
      <w:r>
        <w:t xml:space="preserve"> </w:t>
      </w:r>
    </w:p>
    <w:p w14:paraId="40C58FD9" w14:textId="77777777" w:rsidR="00E13521" w:rsidRDefault="00000000">
      <w:pPr>
        <w:ind w:left="-5" w:right="0"/>
      </w:pPr>
      <w:r>
        <w:t xml:space="preserve">Race and Ethnic Relations  </w:t>
      </w:r>
    </w:p>
    <w:p w14:paraId="762C54F7" w14:textId="77777777" w:rsidR="00E13521" w:rsidRDefault="00000000">
      <w:pPr>
        <w:ind w:left="-5" w:right="0"/>
      </w:pPr>
      <w:r>
        <w:t xml:space="preserve">Social Problems </w:t>
      </w:r>
    </w:p>
    <w:p w14:paraId="1DC47F78" w14:textId="77777777" w:rsidR="00E13521" w:rsidRDefault="00000000">
      <w:pPr>
        <w:ind w:left="-5" w:right="5829"/>
      </w:pPr>
      <w:r>
        <w:t xml:space="preserve">Social Research </w:t>
      </w:r>
      <w:proofErr w:type="gramStart"/>
      <w:r>
        <w:t>Methods  Sociology</w:t>
      </w:r>
      <w:proofErr w:type="gramEnd"/>
      <w:r>
        <w:t xml:space="preserve"> of City Life  </w:t>
      </w:r>
    </w:p>
    <w:p w14:paraId="165ADC1D" w14:textId="77777777" w:rsidR="00E13521" w:rsidRDefault="00000000">
      <w:pPr>
        <w:ind w:left="-5" w:right="0"/>
      </w:pPr>
      <w:r>
        <w:t xml:space="preserve">Sociology of Diversity </w:t>
      </w:r>
    </w:p>
    <w:p w14:paraId="36BAFCE2" w14:textId="77777777" w:rsidR="00E13521" w:rsidRDefault="00000000">
      <w:pPr>
        <w:ind w:left="-5" w:right="0"/>
      </w:pPr>
      <w:r>
        <w:t xml:space="preserve">Urban Sociology </w:t>
      </w:r>
    </w:p>
    <w:p w14:paraId="3E84345B" w14:textId="77777777" w:rsidR="00E13521" w:rsidRDefault="00000000">
      <w:pPr>
        <w:ind w:left="-5" w:right="0"/>
      </w:pPr>
      <w:r>
        <w:t xml:space="preserve">Writing in the Social Sciences </w:t>
      </w:r>
    </w:p>
    <w:p w14:paraId="70D9611F" w14:textId="77777777" w:rsidR="00E13521" w:rsidRDefault="00000000">
      <w:pPr>
        <w:spacing w:after="0" w:line="259" w:lineRule="auto"/>
        <w:ind w:left="0" w:right="0" w:firstLine="0"/>
      </w:pPr>
      <w:r>
        <w:rPr>
          <w:b/>
        </w:rPr>
        <w:t xml:space="preserve"> </w:t>
      </w:r>
    </w:p>
    <w:p w14:paraId="5E6FC8D6" w14:textId="77777777" w:rsidR="00E13521" w:rsidRDefault="00000000" w:rsidP="00637A48">
      <w:pPr>
        <w:pStyle w:val="Heading2"/>
        <w:ind w:left="0" w:firstLine="0"/>
      </w:pPr>
      <w:r>
        <w:t xml:space="preserve">PhD Students </w:t>
      </w:r>
    </w:p>
    <w:p w14:paraId="0178AD36" w14:textId="77777777" w:rsidR="00E13521" w:rsidRDefault="00000000">
      <w:pPr>
        <w:spacing w:after="0" w:line="259" w:lineRule="auto"/>
        <w:ind w:left="0" w:right="0" w:firstLine="0"/>
      </w:pPr>
      <w:r>
        <w:t xml:space="preserve"> </w:t>
      </w:r>
    </w:p>
    <w:p w14:paraId="0D99A093" w14:textId="77777777" w:rsidR="00E13521" w:rsidRPr="00637A48" w:rsidRDefault="00000000" w:rsidP="00637A48">
      <w:pPr>
        <w:pStyle w:val="Heading3"/>
      </w:pPr>
      <w:r w:rsidRPr="00637A48">
        <w:t xml:space="preserve">PhD Chair: Dissertations in Progress (University at Buffalo) </w:t>
      </w:r>
    </w:p>
    <w:p w14:paraId="59B1E478" w14:textId="77777777" w:rsidR="00E13521" w:rsidRDefault="00000000">
      <w:pPr>
        <w:spacing w:after="0" w:line="259" w:lineRule="auto"/>
        <w:ind w:left="0" w:right="0" w:firstLine="0"/>
      </w:pPr>
      <w:r>
        <w:t xml:space="preserve"> </w:t>
      </w:r>
    </w:p>
    <w:p w14:paraId="1896B65C" w14:textId="77777777" w:rsidR="00E13521" w:rsidRDefault="00000000">
      <w:pPr>
        <w:ind w:left="-5" w:right="0"/>
      </w:pPr>
      <w:proofErr w:type="spellStart"/>
      <w:r>
        <w:t>Shiyue</w:t>
      </w:r>
      <w:proofErr w:type="spellEnd"/>
      <w:r>
        <w:t xml:space="preserve"> Cui </w:t>
      </w:r>
    </w:p>
    <w:p w14:paraId="68DEB2B9" w14:textId="77777777" w:rsidR="00E13521" w:rsidRDefault="00000000">
      <w:pPr>
        <w:ind w:left="-5" w:right="0"/>
      </w:pPr>
      <w:r>
        <w:t xml:space="preserve">Zachary Evans </w:t>
      </w:r>
    </w:p>
    <w:p w14:paraId="427B521A" w14:textId="77777777" w:rsidR="00E13521" w:rsidRDefault="00000000">
      <w:pPr>
        <w:ind w:left="-5" w:right="0"/>
      </w:pPr>
      <w:r>
        <w:t xml:space="preserve">Frankie Figueroa </w:t>
      </w:r>
    </w:p>
    <w:p w14:paraId="100982B2" w14:textId="77777777" w:rsidR="00E13521" w:rsidRDefault="00000000">
      <w:pPr>
        <w:ind w:left="-5" w:right="0"/>
      </w:pPr>
      <w:r>
        <w:t xml:space="preserve">Natalia Marte </w:t>
      </w:r>
    </w:p>
    <w:p w14:paraId="57E79292" w14:textId="77777777" w:rsidR="00E13521" w:rsidRDefault="00000000">
      <w:pPr>
        <w:ind w:left="-5" w:right="0"/>
      </w:pPr>
      <w:r>
        <w:t xml:space="preserve">Grace Sementilli </w:t>
      </w:r>
    </w:p>
    <w:p w14:paraId="69EED5CF" w14:textId="77777777" w:rsidR="00E13521" w:rsidRDefault="00000000">
      <w:pPr>
        <w:ind w:left="-5" w:right="0"/>
      </w:pPr>
      <w:r>
        <w:t xml:space="preserve">Zhe Wang </w:t>
      </w:r>
    </w:p>
    <w:p w14:paraId="0A8D6030" w14:textId="77777777" w:rsidR="00E13521" w:rsidRDefault="00000000">
      <w:pPr>
        <w:spacing w:after="0" w:line="259" w:lineRule="auto"/>
        <w:ind w:left="0" w:right="0" w:firstLine="0"/>
      </w:pPr>
      <w:r>
        <w:t xml:space="preserve"> </w:t>
      </w:r>
    </w:p>
    <w:p w14:paraId="6CAFB9D2" w14:textId="77777777" w:rsidR="00E13521" w:rsidRDefault="00000000" w:rsidP="00637A48">
      <w:pPr>
        <w:pStyle w:val="Heading3"/>
      </w:pPr>
      <w:r>
        <w:t>PhD Chair: Dissertations Completed (University at Buffalo)</w:t>
      </w:r>
      <w:r>
        <w:rPr>
          <w:rFonts w:eastAsia="Times New Roman" w:cs="Times New Roman"/>
        </w:rPr>
        <w:t xml:space="preserve"> </w:t>
      </w:r>
    </w:p>
    <w:p w14:paraId="2C78A9D2" w14:textId="77777777" w:rsidR="00E13521" w:rsidRDefault="00000000">
      <w:pPr>
        <w:spacing w:after="0" w:line="259" w:lineRule="auto"/>
        <w:ind w:left="0" w:right="0" w:firstLine="0"/>
      </w:pPr>
      <w:r>
        <w:t xml:space="preserve"> </w:t>
      </w:r>
    </w:p>
    <w:p w14:paraId="2C17B2C9" w14:textId="77777777" w:rsidR="00E13521" w:rsidRDefault="00000000">
      <w:pPr>
        <w:ind w:left="-5" w:right="0"/>
      </w:pPr>
      <w:r>
        <w:lastRenderedPageBreak/>
        <w:t xml:space="preserve">J Coley (2023), Post-Doctoral Researcher, Lender Center for Social Justice, Syracuse University </w:t>
      </w:r>
    </w:p>
    <w:p w14:paraId="2432862A" w14:textId="77777777" w:rsidR="00E13521" w:rsidRDefault="00000000">
      <w:pPr>
        <w:ind w:left="-5" w:right="0"/>
      </w:pPr>
      <w:r>
        <w:t xml:space="preserve">Julia Schoonover (2023), Engaged and Inclusive Research Manager, Manchester Cell Matrix </w:t>
      </w:r>
    </w:p>
    <w:p w14:paraId="4151B520" w14:textId="77777777" w:rsidR="00E13521" w:rsidRDefault="00000000">
      <w:pPr>
        <w:ind w:left="442" w:right="0"/>
      </w:pPr>
      <w:r>
        <w:t xml:space="preserve">Centre, The University of Manchester (England) </w:t>
      </w:r>
    </w:p>
    <w:p w14:paraId="769E6B7B" w14:textId="77777777" w:rsidR="00E13521" w:rsidRDefault="00000000" w:rsidP="00637A48">
      <w:pPr>
        <w:ind w:left="450" w:right="0" w:hanging="465"/>
      </w:pPr>
      <w:proofErr w:type="spellStart"/>
      <w:r>
        <w:t>Aysegul</w:t>
      </w:r>
      <w:proofErr w:type="spellEnd"/>
      <w:r>
        <w:t xml:space="preserve"> Balta </w:t>
      </w:r>
      <w:proofErr w:type="spellStart"/>
      <w:r>
        <w:t>Ozgen</w:t>
      </w:r>
      <w:proofErr w:type="spellEnd"/>
      <w:r>
        <w:t xml:space="preserve"> (2019), Assistant Professor, Department of Sociology, </w:t>
      </w:r>
      <w:proofErr w:type="spellStart"/>
      <w:r>
        <w:t>Üsküdar</w:t>
      </w:r>
      <w:proofErr w:type="spellEnd"/>
      <w:r>
        <w:t xml:space="preserve"> University     </w:t>
      </w:r>
      <w:proofErr w:type="gramStart"/>
      <w:r>
        <w:t xml:space="preserve">   (</w:t>
      </w:r>
      <w:proofErr w:type="gramEnd"/>
      <w:r>
        <w:t xml:space="preserve">Turkey) </w:t>
      </w:r>
    </w:p>
    <w:p w14:paraId="368E4C3D" w14:textId="77777777" w:rsidR="00E13521" w:rsidRDefault="00000000">
      <w:pPr>
        <w:ind w:left="417" w:right="0" w:hanging="432"/>
      </w:pPr>
      <w:r>
        <w:t xml:space="preserve">Diana Pehlic Samardzic (2019), Research Consultant, Department of Sociology, University </w:t>
      </w:r>
      <w:proofErr w:type="gramStart"/>
      <w:r>
        <w:t>at  Buffalo</w:t>
      </w:r>
      <w:proofErr w:type="gramEnd"/>
      <w:r>
        <w:t xml:space="preserve"> </w:t>
      </w:r>
    </w:p>
    <w:p w14:paraId="0C0F920F" w14:textId="77777777" w:rsidR="00E13521" w:rsidRDefault="00000000" w:rsidP="00637A48">
      <w:pPr>
        <w:ind w:left="450" w:right="0" w:hanging="465"/>
      </w:pPr>
      <w:proofErr w:type="spellStart"/>
      <w:r>
        <w:t>Watoii</w:t>
      </w:r>
      <w:proofErr w:type="spellEnd"/>
      <w:r>
        <w:t xml:space="preserve"> Rabii (2018), Associate Professor, Department of Sociology, Anthropology, Social </w:t>
      </w:r>
      <w:proofErr w:type="gramStart"/>
      <w:r>
        <w:t xml:space="preserve">Work,   </w:t>
      </w:r>
      <w:proofErr w:type="gramEnd"/>
      <w:r>
        <w:t xml:space="preserve">  and Criminal Justice, Oakland University </w:t>
      </w:r>
    </w:p>
    <w:p w14:paraId="4C631161" w14:textId="77777777" w:rsidR="00E13521" w:rsidRDefault="00000000" w:rsidP="00637A48">
      <w:pPr>
        <w:ind w:left="360" w:right="0" w:hanging="375"/>
      </w:pPr>
      <w:r>
        <w:t xml:space="preserve">O. Nicholas Robertson (2015), Associate Professor, Department of Criminal Justice, Rochester     Institute of Technology </w:t>
      </w:r>
    </w:p>
    <w:p w14:paraId="0F9E9E78" w14:textId="77777777" w:rsidR="00E13521" w:rsidRDefault="00000000" w:rsidP="00637A48">
      <w:pPr>
        <w:ind w:left="360" w:right="0" w:hanging="375"/>
      </w:pPr>
      <w:r>
        <w:t xml:space="preserve">Daisy Henderson (2014), Assistant Professor, Department of Social Sciences, Grand Rapids     Community College </w:t>
      </w:r>
    </w:p>
    <w:p w14:paraId="5332081B" w14:textId="77777777" w:rsidR="00E13521" w:rsidRDefault="00000000" w:rsidP="00637A48">
      <w:pPr>
        <w:ind w:left="360" w:right="0" w:hanging="360"/>
      </w:pPr>
      <w:r>
        <w:t>Cassi Meyerhoffer (2012)</w:t>
      </w:r>
      <w:r>
        <w:rPr>
          <w:i/>
        </w:rPr>
        <w:t xml:space="preserve">, </w:t>
      </w:r>
      <w:r>
        <w:t xml:space="preserve">Professor, Department of Sociology, Southern Connecticut State    University </w:t>
      </w:r>
    </w:p>
    <w:p w14:paraId="416DDB96" w14:textId="77777777" w:rsidR="00E13521" w:rsidRDefault="00000000">
      <w:pPr>
        <w:spacing w:after="0" w:line="259" w:lineRule="auto"/>
        <w:ind w:left="432" w:right="0" w:firstLine="0"/>
      </w:pPr>
      <w:r>
        <w:t xml:space="preserve">  </w:t>
      </w:r>
    </w:p>
    <w:p w14:paraId="2E8DD2EC" w14:textId="77777777" w:rsidR="00E13521" w:rsidRDefault="00000000">
      <w:pPr>
        <w:pStyle w:val="Heading2"/>
        <w:ind w:left="-5"/>
      </w:pPr>
      <w:r>
        <w:t xml:space="preserve">PhD Committee Membership: Dissertations in Progress (University at Buffalo) </w:t>
      </w:r>
    </w:p>
    <w:p w14:paraId="11E181E0" w14:textId="77777777" w:rsidR="00E13521" w:rsidRDefault="00000000">
      <w:pPr>
        <w:spacing w:after="0" w:line="259" w:lineRule="auto"/>
        <w:ind w:left="0" w:right="0" w:firstLine="0"/>
      </w:pPr>
      <w:r>
        <w:t xml:space="preserve"> </w:t>
      </w:r>
    </w:p>
    <w:p w14:paraId="1340358F" w14:textId="77777777" w:rsidR="00E13521" w:rsidRDefault="00000000">
      <w:pPr>
        <w:ind w:left="-5" w:right="0"/>
      </w:pPr>
      <w:r>
        <w:t xml:space="preserve">Jay Kim (School of Social Work) </w:t>
      </w:r>
    </w:p>
    <w:p w14:paraId="215377DB" w14:textId="77777777" w:rsidR="00E13521" w:rsidRDefault="00000000">
      <w:pPr>
        <w:ind w:left="-5" w:right="0"/>
      </w:pPr>
      <w:r>
        <w:t xml:space="preserve">Gabriela Ceja Morales </w:t>
      </w:r>
    </w:p>
    <w:p w14:paraId="1A29DC49" w14:textId="77777777" w:rsidR="00E13521" w:rsidRDefault="00000000">
      <w:pPr>
        <w:ind w:left="-5" w:right="0"/>
      </w:pPr>
      <w:r>
        <w:t xml:space="preserve">Byung Soo </w:t>
      </w:r>
    </w:p>
    <w:p w14:paraId="52F49A2F" w14:textId="77777777" w:rsidR="00E13521" w:rsidRDefault="00000000">
      <w:pPr>
        <w:ind w:left="-5" w:right="0"/>
      </w:pPr>
      <w:proofErr w:type="spellStart"/>
      <w:r>
        <w:t>Yuejia</w:t>
      </w:r>
      <w:proofErr w:type="spellEnd"/>
      <w:r>
        <w:t xml:space="preserve"> Wang (Graduate School of Education) </w:t>
      </w:r>
    </w:p>
    <w:p w14:paraId="0CCBE9B9" w14:textId="77777777" w:rsidR="00E13521" w:rsidRDefault="00000000">
      <w:pPr>
        <w:spacing w:after="0" w:line="259" w:lineRule="auto"/>
        <w:ind w:left="0" w:right="0" w:firstLine="0"/>
      </w:pPr>
      <w:r>
        <w:rPr>
          <w:i/>
        </w:rPr>
        <w:t xml:space="preserve"> </w:t>
      </w:r>
    </w:p>
    <w:p w14:paraId="05D22039" w14:textId="77777777" w:rsidR="00E13521" w:rsidRDefault="00000000" w:rsidP="00637A48">
      <w:pPr>
        <w:pStyle w:val="Heading3"/>
      </w:pPr>
      <w:r>
        <w:t>PhD Committee Membership: Dissertations Completed (University at Buffalo)</w:t>
      </w:r>
      <w:r>
        <w:rPr>
          <w:rFonts w:eastAsia="Times New Roman" w:cs="Times New Roman"/>
        </w:rPr>
        <w:t xml:space="preserve"> </w:t>
      </w:r>
    </w:p>
    <w:p w14:paraId="692ADF28" w14:textId="77777777" w:rsidR="00E13521" w:rsidRDefault="00000000">
      <w:pPr>
        <w:spacing w:after="0" w:line="259" w:lineRule="auto"/>
        <w:ind w:left="0" w:right="0" w:firstLine="0"/>
      </w:pPr>
      <w:r>
        <w:t xml:space="preserve"> </w:t>
      </w:r>
    </w:p>
    <w:p w14:paraId="2CBFE111" w14:textId="77777777" w:rsidR="00E13521" w:rsidRDefault="00000000">
      <w:pPr>
        <w:ind w:left="-5" w:right="0"/>
      </w:pPr>
      <w:r>
        <w:t xml:space="preserve">Srushti Upadhyay (2025) </w:t>
      </w:r>
    </w:p>
    <w:p w14:paraId="582A135B" w14:textId="77777777" w:rsidR="00E13521" w:rsidRDefault="00000000">
      <w:pPr>
        <w:ind w:left="-5" w:right="0"/>
      </w:pPr>
      <w:r>
        <w:t xml:space="preserve">Zhe (Rachel) Zhang (2025) </w:t>
      </w:r>
    </w:p>
    <w:p w14:paraId="61355D27" w14:textId="77777777" w:rsidR="00E13521" w:rsidRDefault="00000000">
      <w:pPr>
        <w:ind w:left="-5" w:right="0"/>
      </w:pPr>
      <w:r>
        <w:t xml:space="preserve">Erica Boyce (2020) </w:t>
      </w:r>
    </w:p>
    <w:p w14:paraId="57438BDD" w14:textId="77777777" w:rsidR="00E13521" w:rsidRDefault="00000000">
      <w:pPr>
        <w:ind w:left="-5" w:right="0"/>
      </w:pPr>
      <w:r>
        <w:t xml:space="preserve">Gregory Hall (2020) </w:t>
      </w:r>
    </w:p>
    <w:p w14:paraId="5559904D" w14:textId="77777777" w:rsidR="00E13521" w:rsidRDefault="00000000">
      <w:pPr>
        <w:ind w:left="-5" w:right="0"/>
      </w:pPr>
      <w:r>
        <w:t xml:space="preserve">Seth Cavello (2019) </w:t>
      </w:r>
    </w:p>
    <w:p w14:paraId="6801ACD7" w14:textId="77777777" w:rsidR="00E13521" w:rsidRDefault="00000000">
      <w:pPr>
        <w:ind w:left="-5" w:right="0"/>
      </w:pPr>
      <w:r>
        <w:t xml:space="preserve">Patrick McDonald (2018)  </w:t>
      </w:r>
    </w:p>
    <w:p w14:paraId="2350B044" w14:textId="77777777" w:rsidR="00E13521" w:rsidRDefault="00000000">
      <w:pPr>
        <w:ind w:left="-5" w:right="0"/>
      </w:pPr>
      <w:r>
        <w:t xml:space="preserve">Melis Kural (2017)  </w:t>
      </w:r>
    </w:p>
    <w:p w14:paraId="6986D35A" w14:textId="77777777" w:rsidR="00E13521" w:rsidRDefault="00000000">
      <w:pPr>
        <w:ind w:left="-5" w:right="0"/>
      </w:pPr>
      <w:r>
        <w:t xml:space="preserve">Sarah Desai (2016)  </w:t>
      </w:r>
    </w:p>
    <w:p w14:paraId="74671BCD" w14:textId="77777777" w:rsidR="00E13521" w:rsidRDefault="00000000">
      <w:pPr>
        <w:ind w:left="-5" w:right="0"/>
      </w:pPr>
      <w:r>
        <w:t xml:space="preserve">Maggie Smith (2016)  </w:t>
      </w:r>
    </w:p>
    <w:p w14:paraId="32A28E32" w14:textId="77777777" w:rsidR="00E13521" w:rsidRDefault="00000000">
      <w:pPr>
        <w:ind w:left="-5" w:right="0"/>
      </w:pPr>
      <w:r>
        <w:t xml:space="preserve">Brett Goldstein (2014)  </w:t>
      </w:r>
    </w:p>
    <w:p w14:paraId="2135DE45" w14:textId="77777777" w:rsidR="00E13521" w:rsidRDefault="00000000">
      <w:pPr>
        <w:ind w:left="-5" w:right="0"/>
      </w:pPr>
      <w:r>
        <w:t xml:space="preserve">Nayda Pares–Kane (2014) </w:t>
      </w:r>
    </w:p>
    <w:p w14:paraId="2A9CC932" w14:textId="77777777" w:rsidR="00E13521" w:rsidRDefault="00000000">
      <w:pPr>
        <w:ind w:left="-5" w:right="0"/>
      </w:pPr>
      <w:r>
        <w:t xml:space="preserve">Chad Sexton (2011)  </w:t>
      </w:r>
    </w:p>
    <w:p w14:paraId="5BDF4B9E" w14:textId="77777777" w:rsidR="00E13521" w:rsidRDefault="00000000">
      <w:pPr>
        <w:spacing w:after="0" w:line="259" w:lineRule="auto"/>
        <w:ind w:left="0" w:right="0" w:firstLine="0"/>
      </w:pPr>
      <w:r>
        <w:t xml:space="preserve"> </w:t>
      </w:r>
    </w:p>
    <w:p w14:paraId="2064DF0A" w14:textId="77777777" w:rsidR="00E13521" w:rsidRDefault="00000000" w:rsidP="00637A48">
      <w:pPr>
        <w:pStyle w:val="Heading3"/>
      </w:pPr>
      <w:r>
        <w:t>PhD Committee Membership: Dissertations Completed (Georgia State University)</w:t>
      </w:r>
      <w:r>
        <w:rPr>
          <w:rFonts w:eastAsia="Times New Roman" w:cs="Times New Roman"/>
        </w:rPr>
        <w:t xml:space="preserve"> </w:t>
      </w:r>
    </w:p>
    <w:p w14:paraId="58CD5906" w14:textId="77777777" w:rsidR="00E13521" w:rsidRDefault="00000000">
      <w:pPr>
        <w:spacing w:after="0" w:line="259" w:lineRule="auto"/>
        <w:ind w:left="0" w:right="0" w:firstLine="0"/>
      </w:pPr>
      <w:r>
        <w:t xml:space="preserve"> </w:t>
      </w:r>
    </w:p>
    <w:p w14:paraId="58DD2594" w14:textId="77777777" w:rsidR="00E13521" w:rsidRDefault="00000000">
      <w:pPr>
        <w:ind w:left="-5" w:right="0"/>
      </w:pPr>
      <w:r>
        <w:t xml:space="preserve">Jim Baird (2009)  </w:t>
      </w:r>
    </w:p>
    <w:p w14:paraId="36F775E8" w14:textId="77777777" w:rsidR="00E13521" w:rsidRDefault="00000000">
      <w:pPr>
        <w:ind w:left="-5" w:right="0"/>
      </w:pPr>
      <w:r>
        <w:lastRenderedPageBreak/>
        <w:t xml:space="preserve">William Holland (2009)  </w:t>
      </w:r>
    </w:p>
    <w:p w14:paraId="4E7328A3" w14:textId="77777777" w:rsidR="00E13521" w:rsidRDefault="00000000">
      <w:pPr>
        <w:ind w:left="-5" w:right="0"/>
      </w:pPr>
      <w:r>
        <w:t xml:space="preserve">Francesca Coin (2007)   </w:t>
      </w:r>
    </w:p>
    <w:p w14:paraId="32EAC983" w14:textId="77777777" w:rsidR="00E13521" w:rsidRDefault="00000000">
      <w:pPr>
        <w:ind w:left="-5" w:right="0"/>
      </w:pPr>
      <w:r>
        <w:t xml:space="preserve">Elizabeth </w:t>
      </w:r>
      <w:proofErr w:type="spellStart"/>
      <w:r>
        <w:t>Ruddiman</w:t>
      </w:r>
      <w:proofErr w:type="spellEnd"/>
      <w:r>
        <w:t xml:space="preserve"> (2007)  </w:t>
      </w:r>
    </w:p>
    <w:p w14:paraId="799A99B0" w14:textId="6A03662C" w:rsidR="00E13521" w:rsidRDefault="00000000" w:rsidP="00637A48">
      <w:pPr>
        <w:ind w:left="-5" w:right="0"/>
      </w:pPr>
      <w:r>
        <w:t xml:space="preserve">Cameron Lippard (2006)  </w:t>
      </w:r>
    </w:p>
    <w:p w14:paraId="3B06FFC8" w14:textId="77777777" w:rsidR="00E13521" w:rsidRDefault="00000000">
      <w:pPr>
        <w:spacing w:after="0" w:line="259" w:lineRule="auto"/>
        <w:ind w:left="0" w:right="0" w:firstLine="0"/>
      </w:pPr>
      <w:r>
        <w:rPr>
          <w:b/>
        </w:rPr>
        <w:t xml:space="preserve"> </w:t>
      </w:r>
    </w:p>
    <w:p w14:paraId="168F6577" w14:textId="77777777" w:rsidR="00E13521" w:rsidRDefault="00000000">
      <w:pPr>
        <w:pStyle w:val="Heading1"/>
        <w:ind w:left="-5" w:right="0"/>
      </w:pPr>
      <w:r>
        <w:t>MA Students</w:t>
      </w:r>
      <w:r>
        <w:rPr>
          <w:b w:val="0"/>
        </w:rPr>
        <w:t xml:space="preserve"> </w:t>
      </w:r>
    </w:p>
    <w:p w14:paraId="1634367D" w14:textId="77777777" w:rsidR="00E13521" w:rsidRDefault="00000000">
      <w:pPr>
        <w:spacing w:after="0" w:line="259" w:lineRule="auto"/>
        <w:ind w:left="0" w:right="0" w:firstLine="0"/>
      </w:pPr>
      <w:r>
        <w:t xml:space="preserve"> </w:t>
      </w:r>
    </w:p>
    <w:p w14:paraId="6C1B0BFC" w14:textId="77777777" w:rsidR="00E13521" w:rsidRDefault="00000000" w:rsidP="00637A48">
      <w:pPr>
        <w:pStyle w:val="Heading3"/>
      </w:pPr>
      <w:r>
        <w:t>MA Chair: Projects Completed (University at Buffalo)</w:t>
      </w:r>
      <w:r>
        <w:rPr>
          <w:rFonts w:eastAsia="Times New Roman" w:cs="Times New Roman"/>
        </w:rPr>
        <w:t xml:space="preserve"> </w:t>
      </w:r>
    </w:p>
    <w:p w14:paraId="64A7B3B0" w14:textId="77777777" w:rsidR="00E13521" w:rsidRDefault="00000000">
      <w:pPr>
        <w:spacing w:after="0" w:line="259" w:lineRule="auto"/>
        <w:ind w:left="0" w:right="0" w:firstLine="0"/>
      </w:pPr>
      <w:r>
        <w:t xml:space="preserve"> </w:t>
      </w:r>
    </w:p>
    <w:p w14:paraId="10A54B6B" w14:textId="77777777" w:rsidR="00E13521" w:rsidRDefault="00000000">
      <w:pPr>
        <w:ind w:left="-5" w:right="0"/>
      </w:pPr>
      <w:r>
        <w:t xml:space="preserve">Grace Sementilli (2023) </w:t>
      </w:r>
    </w:p>
    <w:p w14:paraId="304B119A" w14:textId="77777777" w:rsidR="00E13521" w:rsidRDefault="00000000">
      <w:pPr>
        <w:ind w:left="-5" w:right="0"/>
      </w:pPr>
      <w:proofErr w:type="spellStart"/>
      <w:r>
        <w:t>Yaolin</w:t>
      </w:r>
      <w:proofErr w:type="spellEnd"/>
      <w:r>
        <w:t xml:space="preserve"> Chen (2021) </w:t>
      </w:r>
    </w:p>
    <w:p w14:paraId="4AEF1098" w14:textId="77777777" w:rsidR="00E13521" w:rsidRDefault="00000000">
      <w:pPr>
        <w:ind w:left="-5" w:right="0"/>
      </w:pPr>
      <w:r>
        <w:t xml:space="preserve">Zhe Zhang (2021) </w:t>
      </w:r>
    </w:p>
    <w:p w14:paraId="505C7447" w14:textId="77777777" w:rsidR="00E13521" w:rsidRDefault="00000000">
      <w:pPr>
        <w:ind w:left="-5" w:right="0"/>
      </w:pPr>
      <w:r>
        <w:t xml:space="preserve">Olivia Delos (2020) </w:t>
      </w:r>
    </w:p>
    <w:p w14:paraId="05E5B890" w14:textId="77777777" w:rsidR="00E13521" w:rsidRDefault="00000000">
      <w:pPr>
        <w:ind w:left="-5" w:right="0"/>
      </w:pPr>
      <w:r>
        <w:t xml:space="preserve">Angela Jamison (2020) </w:t>
      </w:r>
    </w:p>
    <w:p w14:paraId="58E62DF3" w14:textId="77777777" w:rsidR="00E13521" w:rsidRDefault="00000000">
      <w:pPr>
        <w:ind w:left="-5" w:right="0"/>
      </w:pPr>
      <w:r>
        <w:t xml:space="preserve">Albert Kim (2019)    </w:t>
      </w:r>
    </w:p>
    <w:p w14:paraId="117DA19D" w14:textId="77777777" w:rsidR="00E13521" w:rsidRDefault="00000000">
      <w:pPr>
        <w:ind w:left="-5" w:right="6201"/>
      </w:pPr>
      <w:r>
        <w:t xml:space="preserve">Cheyenne </w:t>
      </w:r>
      <w:proofErr w:type="spellStart"/>
      <w:r>
        <w:t>Lonobile</w:t>
      </w:r>
      <w:proofErr w:type="spellEnd"/>
      <w:r>
        <w:t xml:space="preserve"> (2019</w:t>
      </w:r>
      <w:proofErr w:type="gramStart"/>
      <w:r>
        <w:t>)  Julia</w:t>
      </w:r>
      <w:proofErr w:type="gramEnd"/>
      <w:r>
        <w:t xml:space="preserve"> Schoonover (2019)  </w:t>
      </w:r>
    </w:p>
    <w:p w14:paraId="1BADD1D0" w14:textId="77777777" w:rsidR="00E13521" w:rsidRDefault="00000000">
      <w:pPr>
        <w:ind w:left="-5" w:right="0"/>
      </w:pPr>
      <w:r>
        <w:t xml:space="preserve">Willis Danielson (2018)     </w:t>
      </w:r>
    </w:p>
    <w:p w14:paraId="7656E0DE" w14:textId="77777777" w:rsidR="00E13521" w:rsidRDefault="00000000">
      <w:pPr>
        <w:ind w:left="-5" w:right="0"/>
      </w:pPr>
      <w:r>
        <w:t xml:space="preserve">Tenzin Metok (2018)    </w:t>
      </w:r>
    </w:p>
    <w:p w14:paraId="7DFD8959" w14:textId="77777777" w:rsidR="00E13521" w:rsidRDefault="00000000">
      <w:pPr>
        <w:ind w:left="-5" w:right="0"/>
      </w:pPr>
      <w:r>
        <w:t xml:space="preserve">Brittany Blizzard (2017)    </w:t>
      </w:r>
    </w:p>
    <w:p w14:paraId="028B2055" w14:textId="77777777" w:rsidR="00E13521" w:rsidRDefault="00000000">
      <w:pPr>
        <w:ind w:left="-5" w:right="0"/>
      </w:pPr>
      <w:r>
        <w:t xml:space="preserve">Jessica Coley (2017)  </w:t>
      </w:r>
    </w:p>
    <w:p w14:paraId="2E64203E" w14:textId="77777777" w:rsidR="00E13521" w:rsidRDefault="00000000">
      <w:pPr>
        <w:ind w:left="-5" w:right="0"/>
      </w:pPr>
      <w:r>
        <w:t xml:space="preserve">Scott Denk (2017)          </w:t>
      </w:r>
    </w:p>
    <w:p w14:paraId="5235A951" w14:textId="77777777" w:rsidR="00E13521" w:rsidRDefault="00000000">
      <w:pPr>
        <w:ind w:left="-5" w:right="0"/>
      </w:pPr>
      <w:r>
        <w:t xml:space="preserve">Francisco Figueroa (2017)        </w:t>
      </w:r>
    </w:p>
    <w:p w14:paraId="6FAD5B25" w14:textId="77777777" w:rsidR="00E13521" w:rsidRDefault="00000000">
      <w:pPr>
        <w:ind w:left="-5" w:right="0"/>
      </w:pPr>
      <w:r>
        <w:t xml:space="preserve">Stephanie Valenzuela (2017)        </w:t>
      </w:r>
    </w:p>
    <w:p w14:paraId="688E88A9" w14:textId="77777777" w:rsidR="00E13521" w:rsidRDefault="00000000">
      <w:pPr>
        <w:ind w:left="-5" w:right="0"/>
      </w:pPr>
      <w:r>
        <w:t xml:space="preserve">William Richardson (2014)          </w:t>
      </w:r>
    </w:p>
    <w:p w14:paraId="3F1D9CBA" w14:textId="77777777" w:rsidR="00E13521" w:rsidRDefault="00000000">
      <w:pPr>
        <w:ind w:left="-5" w:right="0"/>
      </w:pPr>
      <w:proofErr w:type="spellStart"/>
      <w:r>
        <w:t>Yunya</w:t>
      </w:r>
      <w:proofErr w:type="spellEnd"/>
      <w:r>
        <w:t xml:space="preserve"> Lin (2013)          </w:t>
      </w:r>
    </w:p>
    <w:p w14:paraId="6E126389" w14:textId="77777777" w:rsidR="00E13521" w:rsidRDefault="00000000">
      <w:pPr>
        <w:ind w:left="-5" w:right="0"/>
      </w:pPr>
      <w:r>
        <w:t xml:space="preserve">Melis Kural (2012)           </w:t>
      </w:r>
    </w:p>
    <w:p w14:paraId="5281620C" w14:textId="77777777" w:rsidR="00E13521" w:rsidRDefault="00000000">
      <w:pPr>
        <w:ind w:left="-5" w:right="0"/>
      </w:pPr>
      <w:r>
        <w:t xml:space="preserve">Patrick McDonald (2010) </w:t>
      </w:r>
    </w:p>
    <w:p w14:paraId="489B5A20" w14:textId="77777777" w:rsidR="00E13521" w:rsidRDefault="00000000">
      <w:pPr>
        <w:ind w:left="-5" w:right="6316"/>
      </w:pPr>
      <w:r>
        <w:t xml:space="preserve">Amy </w:t>
      </w:r>
      <w:proofErr w:type="spellStart"/>
      <w:r>
        <w:t>Natiella</w:t>
      </w:r>
      <w:proofErr w:type="spellEnd"/>
      <w:r>
        <w:t xml:space="preserve"> (2009)       Jordan Willis (2009)       Amitava Ray (2008)        </w:t>
      </w:r>
    </w:p>
    <w:p w14:paraId="0ADD4975" w14:textId="77777777" w:rsidR="00E13521" w:rsidRDefault="00000000">
      <w:pPr>
        <w:spacing w:after="0" w:line="259" w:lineRule="auto"/>
        <w:ind w:left="0" w:right="0" w:firstLine="0"/>
      </w:pPr>
      <w:r>
        <w:rPr>
          <w:i/>
        </w:rPr>
        <w:t xml:space="preserve"> </w:t>
      </w:r>
    </w:p>
    <w:p w14:paraId="6657BA16" w14:textId="77777777" w:rsidR="00E13521" w:rsidRDefault="00000000" w:rsidP="00637A48">
      <w:pPr>
        <w:pStyle w:val="Heading3"/>
      </w:pPr>
      <w:r>
        <w:t>MA Committee Memberships: Projects Completed (University at Buffalo)</w:t>
      </w:r>
      <w:r>
        <w:rPr>
          <w:rFonts w:eastAsia="Times New Roman" w:cs="Times New Roman"/>
        </w:rPr>
        <w:t xml:space="preserve"> </w:t>
      </w:r>
    </w:p>
    <w:p w14:paraId="4E8ABAC1" w14:textId="77777777" w:rsidR="00E13521" w:rsidRDefault="00000000">
      <w:pPr>
        <w:spacing w:after="0" w:line="259" w:lineRule="auto"/>
        <w:ind w:left="0" w:right="0" w:firstLine="0"/>
      </w:pPr>
      <w:r>
        <w:t xml:space="preserve"> </w:t>
      </w:r>
    </w:p>
    <w:p w14:paraId="3B2B5302" w14:textId="77777777" w:rsidR="00E13521" w:rsidRDefault="00000000">
      <w:pPr>
        <w:ind w:left="-5" w:right="0"/>
      </w:pPr>
      <w:r>
        <w:t xml:space="preserve">Kathleen D’Alfonso (2023) </w:t>
      </w:r>
    </w:p>
    <w:p w14:paraId="081C45DA" w14:textId="77777777" w:rsidR="00E13521" w:rsidRDefault="00000000">
      <w:pPr>
        <w:ind w:left="-5" w:right="0"/>
      </w:pPr>
      <w:r>
        <w:t xml:space="preserve">Kevin Brinkman (2016) </w:t>
      </w:r>
    </w:p>
    <w:p w14:paraId="3FB072AB" w14:textId="77777777" w:rsidR="00E13521" w:rsidRDefault="00000000">
      <w:pPr>
        <w:ind w:left="-5" w:right="0"/>
      </w:pPr>
      <w:r>
        <w:t xml:space="preserve">Byung Soo (2016)        </w:t>
      </w:r>
    </w:p>
    <w:p w14:paraId="6F2BE5FB" w14:textId="77777777" w:rsidR="00E13521" w:rsidRDefault="00000000">
      <w:pPr>
        <w:ind w:left="-5" w:right="0"/>
      </w:pPr>
      <w:r>
        <w:t xml:space="preserve">Aaron Elliott (2015)         </w:t>
      </w:r>
    </w:p>
    <w:p w14:paraId="0222C28D" w14:textId="77777777" w:rsidR="00E13521" w:rsidRDefault="00000000">
      <w:pPr>
        <w:ind w:left="-5" w:right="0"/>
      </w:pPr>
      <w:r>
        <w:t xml:space="preserve">Alaina Iacobucci (2015)         </w:t>
      </w:r>
    </w:p>
    <w:p w14:paraId="0A8E5226" w14:textId="77777777" w:rsidR="00E13521" w:rsidRDefault="00000000">
      <w:pPr>
        <w:ind w:left="-5" w:right="0"/>
      </w:pPr>
      <w:r>
        <w:t xml:space="preserve">Matthew McLeskey (2015)        </w:t>
      </w:r>
    </w:p>
    <w:p w14:paraId="10F234C1" w14:textId="77777777" w:rsidR="00E13521" w:rsidRDefault="00000000">
      <w:pPr>
        <w:ind w:left="-5" w:right="0"/>
      </w:pPr>
      <w:r>
        <w:t xml:space="preserve">Jared Strohl (2014)        </w:t>
      </w:r>
    </w:p>
    <w:p w14:paraId="36DE9C62" w14:textId="77777777" w:rsidR="00E13521" w:rsidRDefault="00000000">
      <w:pPr>
        <w:ind w:left="-5" w:right="0"/>
      </w:pPr>
      <w:r>
        <w:t xml:space="preserve">Maggie Smith (2010)      </w:t>
      </w:r>
    </w:p>
    <w:p w14:paraId="152222C0" w14:textId="77777777" w:rsidR="00E13521" w:rsidRDefault="00000000">
      <w:pPr>
        <w:ind w:left="-5" w:right="0"/>
      </w:pPr>
      <w:r>
        <w:t xml:space="preserve">Rachel Latouche (2009)  </w:t>
      </w:r>
    </w:p>
    <w:p w14:paraId="599BD207" w14:textId="77777777" w:rsidR="00E13521" w:rsidRDefault="00000000">
      <w:pPr>
        <w:spacing w:after="0" w:line="259" w:lineRule="auto"/>
        <w:ind w:left="0" w:right="0" w:firstLine="0"/>
      </w:pPr>
      <w:r>
        <w:rPr>
          <w:i/>
        </w:rPr>
        <w:lastRenderedPageBreak/>
        <w:t xml:space="preserve"> </w:t>
      </w:r>
    </w:p>
    <w:p w14:paraId="49D52BD0" w14:textId="77777777" w:rsidR="00E13521" w:rsidRDefault="00000000" w:rsidP="00637A48">
      <w:pPr>
        <w:pStyle w:val="Heading3"/>
      </w:pPr>
      <w:r>
        <w:t>MA Chair: Projects Completed (Georgia State University)</w:t>
      </w:r>
      <w:r>
        <w:rPr>
          <w:rFonts w:eastAsia="Times New Roman" w:cs="Times New Roman"/>
        </w:rPr>
        <w:t xml:space="preserve"> </w:t>
      </w:r>
    </w:p>
    <w:p w14:paraId="11FE992A" w14:textId="77777777" w:rsidR="00E13521" w:rsidRDefault="00000000">
      <w:pPr>
        <w:spacing w:after="0" w:line="259" w:lineRule="auto"/>
        <w:ind w:left="0" w:right="0" w:firstLine="0"/>
      </w:pPr>
      <w:r>
        <w:t xml:space="preserve"> </w:t>
      </w:r>
    </w:p>
    <w:p w14:paraId="6F46A87C" w14:textId="77777777" w:rsidR="00E13521" w:rsidRDefault="00000000">
      <w:pPr>
        <w:ind w:left="-5" w:right="0"/>
      </w:pPr>
      <w:r>
        <w:t xml:space="preserve">Jim Baird (2006)  </w:t>
      </w:r>
    </w:p>
    <w:p w14:paraId="04BAA126" w14:textId="77777777" w:rsidR="00E13521" w:rsidRDefault="00000000">
      <w:pPr>
        <w:ind w:left="-5" w:right="0"/>
      </w:pPr>
      <w:r>
        <w:t xml:space="preserve">Melissa Hayes (2006)  </w:t>
      </w:r>
    </w:p>
    <w:p w14:paraId="6E330248" w14:textId="6037E156" w:rsidR="00E13521" w:rsidRDefault="00000000">
      <w:pPr>
        <w:spacing w:after="0" w:line="259" w:lineRule="auto"/>
        <w:ind w:left="0" w:right="0" w:firstLine="0"/>
      </w:pPr>
      <w:r>
        <w:t xml:space="preserve"> </w:t>
      </w:r>
    </w:p>
    <w:p w14:paraId="35EB7F57" w14:textId="77777777" w:rsidR="00E13521" w:rsidRDefault="00000000" w:rsidP="00637A48">
      <w:pPr>
        <w:pStyle w:val="Heading3"/>
      </w:pPr>
      <w:r>
        <w:t>MA Committee Memberships: Projects Completed (Georgia State University)</w:t>
      </w:r>
      <w:r>
        <w:rPr>
          <w:rFonts w:eastAsia="Times New Roman" w:cs="Times New Roman"/>
        </w:rPr>
        <w:t xml:space="preserve"> </w:t>
      </w:r>
    </w:p>
    <w:p w14:paraId="2680F7C3" w14:textId="77777777" w:rsidR="00E13521" w:rsidRDefault="00000000">
      <w:pPr>
        <w:spacing w:after="0" w:line="259" w:lineRule="auto"/>
        <w:ind w:left="0" w:right="0" w:firstLine="0"/>
      </w:pPr>
      <w:r>
        <w:t xml:space="preserve"> </w:t>
      </w:r>
    </w:p>
    <w:p w14:paraId="3CADAE6F" w14:textId="77777777" w:rsidR="00E13521" w:rsidRDefault="00000000">
      <w:pPr>
        <w:ind w:left="-5" w:right="0"/>
      </w:pPr>
      <w:r>
        <w:t xml:space="preserve">Michael Lepore (2005)  </w:t>
      </w:r>
    </w:p>
    <w:p w14:paraId="6E09B3CF" w14:textId="77777777" w:rsidR="00E13521" w:rsidRDefault="00000000">
      <w:pPr>
        <w:ind w:left="-5" w:right="6194"/>
      </w:pPr>
      <w:r>
        <w:t>Cameron Lippard (2004</w:t>
      </w:r>
      <w:proofErr w:type="gramStart"/>
      <w:r>
        <w:t>)  Steven</w:t>
      </w:r>
      <w:proofErr w:type="gramEnd"/>
      <w:r>
        <w:t xml:space="preserve"> Jenkins (2002)  </w:t>
      </w:r>
    </w:p>
    <w:p w14:paraId="05440417" w14:textId="77777777" w:rsidR="00E13521" w:rsidRDefault="00000000">
      <w:pPr>
        <w:spacing w:after="0" w:line="259" w:lineRule="auto"/>
        <w:ind w:left="0" w:right="0" w:firstLine="0"/>
      </w:pPr>
      <w:r>
        <w:rPr>
          <w:b/>
        </w:rPr>
        <w:t xml:space="preserve"> </w:t>
      </w:r>
    </w:p>
    <w:p w14:paraId="1D5D8B73" w14:textId="77777777" w:rsidR="00E13521" w:rsidRDefault="00000000">
      <w:pPr>
        <w:pStyle w:val="Heading1"/>
        <w:ind w:left="-5" w:right="0"/>
      </w:pPr>
      <w:r>
        <w:t>Undergraduate Students (University at Buffalo)</w:t>
      </w:r>
      <w:r>
        <w:rPr>
          <w:b w:val="0"/>
        </w:rPr>
        <w:t xml:space="preserve"> </w:t>
      </w:r>
    </w:p>
    <w:p w14:paraId="28BB6AE2" w14:textId="77777777" w:rsidR="00E13521" w:rsidRDefault="00000000">
      <w:pPr>
        <w:spacing w:after="0" w:line="259" w:lineRule="auto"/>
        <w:ind w:left="0" w:right="0" w:firstLine="0"/>
      </w:pPr>
      <w:r>
        <w:t xml:space="preserve"> </w:t>
      </w:r>
    </w:p>
    <w:p w14:paraId="39002B1B" w14:textId="77777777" w:rsidR="00E13521" w:rsidRDefault="00000000">
      <w:pPr>
        <w:ind w:left="-5" w:right="0"/>
      </w:pPr>
      <w:r>
        <w:t xml:space="preserve">Mohammed Chowdhury </w:t>
      </w:r>
      <w:proofErr w:type="spellStart"/>
      <w:r>
        <w:t>Showrov</w:t>
      </w:r>
      <w:proofErr w:type="spellEnd"/>
      <w:r>
        <w:t>, McNair Summer Research Intern (advisor), 2025</w:t>
      </w:r>
      <w:r>
        <w:rPr>
          <w:b/>
        </w:rPr>
        <w:t xml:space="preserve"> </w:t>
      </w:r>
    </w:p>
    <w:p w14:paraId="56827DD4" w14:textId="77777777" w:rsidR="00E13521" w:rsidRDefault="00000000">
      <w:pPr>
        <w:ind w:left="-5" w:right="0"/>
      </w:pPr>
      <w:r>
        <w:t xml:space="preserve">Katie Flynn, completed undergraduate research thesis (chair) in 2016 </w:t>
      </w:r>
    </w:p>
    <w:p w14:paraId="672211BE" w14:textId="77777777" w:rsidR="00E13521" w:rsidRDefault="00000000">
      <w:pPr>
        <w:ind w:left="-5" w:right="0"/>
      </w:pPr>
      <w:r>
        <w:t xml:space="preserve">William Richardson, McNair Summer Research Intern (advisor), 2010; 2011 </w:t>
      </w:r>
    </w:p>
    <w:p w14:paraId="210F9D29" w14:textId="77777777" w:rsidR="00E13521" w:rsidRDefault="00000000">
      <w:pPr>
        <w:ind w:left="-5" w:right="3529"/>
      </w:pPr>
      <w:r>
        <w:t xml:space="preserve">Carly Clemons, completed honors thesis (chair) in 2010 Lori Glantz, completed honors thesis (chair) in 2010 </w:t>
      </w:r>
    </w:p>
    <w:p w14:paraId="6F0D0063" w14:textId="77777777" w:rsidR="00E13521" w:rsidRDefault="00000000">
      <w:pPr>
        <w:spacing w:after="0" w:line="259" w:lineRule="auto"/>
        <w:ind w:left="0" w:right="0" w:firstLine="0"/>
      </w:pPr>
      <w:r>
        <w:rPr>
          <w:b/>
        </w:rPr>
        <w:t xml:space="preserve"> </w:t>
      </w:r>
    </w:p>
    <w:p w14:paraId="60D4D5A4" w14:textId="77777777" w:rsidR="00E13521" w:rsidRDefault="00000000" w:rsidP="00637A48">
      <w:pPr>
        <w:pStyle w:val="Heading1"/>
      </w:pPr>
      <w:r>
        <w:t xml:space="preserve">SERVICE  </w:t>
      </w:r>
    </w:p>
    <w:p w14:paraId="6014E232" w14:textId="77777777" w:rsidR="00E13521" w:rsidRDefault="00000000">
      <w:pPr>
        <w:spacing w:after="0" w:line="259" w:lineRule="auto"/>
        <w:ind w:left="0" w:right="0" w:firstLine="0"/>
      </w:pPr>
      <w:r>
        <w:rPr>
          <w:b/>
        </w:rPr>
        <w:t xml:space="preserve"> </w:t>
      </w:r>
    </w:p>
    <w:p w14:paraId="1C368E67" w14:textId="77777777" w:rsidR="00E13521" w:rsidRDefault="00000000" w:rsidP="00637A48">
      <w:pPr>
        <w:pStyle w:val="Heading2"/>
        <w:ind w:left="0" w:firstLine="0"/>
      </w:pPr>
      <w:r>
        <w:t xml:space="preserve">Professional Service </w:t>
      </w:r>
    </w:p>
    <w:p w14:paraId="7401D105" w14:textId="77777777" w:rsidR="00E13521" w:rsidRDefault="00000000">
      <w:pPr>
        <w:spacing w:after="0" w:line="259" w:lineRule="auto"/>
        <w:ind w:left="0" w:right="0" w:firstLine="0"/>
      </w:pPr>
      <w:r>
        <w:t xml:space="preserve"> </w:t>
      </w:r>
    </w:p>
    <w:p w14:paraId="04BC9139" w14:textId="77777777" w:rsidR="00E13521" w:rsidRDefault="00000000">
      <w:pPr>
        <w:ind w:left="-5" w:right="0"/>
      </w:pPr>
      <w:r>
        <w:t xml:space="preserve">Sociology Academic Advisory Board, McGraw Hill, 2017–2019 </w:t>
      </w:r>
    </w:p>
    <w:p w14:paraId="511BFA78" w14:textId="77777777" w:rsidR="00E13521" w:rsidRDefault="00000000" w:rsidP="00637A48">
      <w:pPr>
        <w:ind w:left="360" w:right="0" w:hanging="375"/>
      </w:pPr>
      <w:r>
        <w:t xml:space="preserve">Discussant, session title: “Measuring Residential Segregation and Mobility.” Annual meeting of       the Population Association of America, Chicago, IL, 2017 </w:t>
      </w:r>
    </w:p>
    <w:p w14:paraId="3964A15D" w14:textId="77777777" w:rsidR="00E13521" w:rsidRDefault="00000000" w:rsidP="00637A48">
      <w:pPr>
        <w:ind w:left="360" w:right="0" w:hanging="360"/>
      </w:pPr>
      <w:r>
        <w:t xml:space="preserve">Discussant, session title: “Urban Sociology.” Annual meeting of the American Sociological       Association, Seattle, WA, 2016 </w:t>
      </w:r>
    </w:p>
    <w:p w14:paraId="648F4978" w14:textId="77777777" w:rsidR="00E13521" w:rsidRDefault="00000000">
      <w:pPr>
        <w:ind w:left="-5" w:right="0"/>
      </w:pPr>
      <w:r>
        <w:t xml:space="preserve">Organizer and Chair, session title: “Residential Segregation.” Annual meeting of the Population  </w:t>
      </w:r>
    </w:p>
    <w:p w14:paraId="680274E1" w14:textId="77777777" w:rsidR="00E13521" w:rsidRDefault="00000000">
      <w:pPr>
        <w:ind w:left="-5" w:right="0"/>
      </w:pPr>
      <w:r>
        <w:t xml:space="preserve">     Association of America, Washington, D.C., 2016 </w:t>
      </w:r>
    </w:p>
    <w:p w14:paraId="414AD858" w14:textId="77777777" w:rsidR="00E13521" w:rsidRDefault="00000000" w:rsidP="00637A48">
      <w:pPr>
        <w:ind w:left="360" w:right="0" w:hanging="375"/>
      </w:pPr>
      <w:r>
        <w:t xml:space="preserve">Organizer and Chair, session title: “Place, Space, and American Diversity.” Annual meeting of       the Population Association of America, Washington, D.C., 2016 </w:t>
      </w:r>
    </w:p>
    <w:p w14:paraId="6F5A846D" w14:textId="77777777" w:rsidR="00E13521" w:rsidRDefault="00000000">
      <w:pPr>
        <w:ind w:left="-5" w:right="0"/>
      </w:pPr>
      <w:r>
        <w:t xml:space="preserve">Organizer, session title: “Segregation around the World.” Annual meeting of the Population  </w:t>
      </w:r>
    </w:p>
    <w:p w14:paraId="7E974F57" w14:textId="77777777" w:rsidR="00E13521" w:rsidRDefault="00000000">
      <w:pPr>
        <w:ind w:left="-5" w:right="0"/>
      </w:pPr>
      <w:r>
        <w:t xml:space="preserve">     Association of America, Washington, D.C., 2016 </w:t>
      </w:r>
    </w:p>
    <w:p w14:paraId="0DCBC5A7" w14:textId="77777777" w:rsidR="00E13521" w:rsidRDefault="00000000" w:rsidP="00637A48">
      <w:pPr>
        <w:ind w:left="270" w:right="0" w:hanging="285"/>
      </w:pPr>
      <w:r>
        <w:t xml:space="preserve">Discussant, session title: “Residential Mobility.” Annual meeting of the American Sociological      Association, Chicago, IL, 2015 </w:t>
      </w:r>
    </w:p>
    <w:p w14:paraId="5D6A53AF" w14:textId="77777777" w:rsidR="00E13521" w:rsidRDefault="00000000">
      <w:pPr>
        <w:ind w:left="-5" w:right="0"/>
      </w:pPr>
      <w:r>
        <w:t xml:space="preserve">Panel Member, Sustainable Digital Data Preservation and Access Network Partners (DataNet)    </w:t>
      </w:r>
    </w:p>
    <w:p w14:paraId="53194D5F" w14:textId="77777777" w:rsidR="00E13521" w:rsidRDefault="00000000">
      <w:pPr>
        <w:ind w:left="-5" w:right="0"/>
      </w:pPr>
      <w:r>
        <w:t xml:space="preserve">     Reverse Site Visit, Office of Cyberinfrastructure, National Science Foundation, April 4–6,    </w:t>
      </w:r>
    </w:p>
    <w:p w14:paraId="0CBA0577" w14:textId="07262DAA" w:rsidR="00E13521" w:rsidRDefault="00000000">
      <w:pPr>
        <w:ind w:left="-5" w:right="0"/>
      </w:pPr>
      <w:r>
        <w:t xml:space="preserve"> </w:t>
      </w:r>
      <w:r w:rsidR="00637A48">
        <w:t xml:space="preserve">  </w:t>
      </w:r>
      <w:r>
        <w:t xml:space="preserve"> 2012 &amp; April 22–25, 2013 </w:t>
      </w:r>
    </w:p>
    <w:p w14:paraId="57705270" w14:textId="77777777" w:rsidR="00E13521" w:rsidRDefault="00000000">
      <w:pPr>
        <w:ind w:left="-5" w:right="0"/>
      </w:pPr>
      <w:r>
        <w:t xml:space="preserve">Book Review </w:t>
      </w:r>
      <w:proofErr w:type="gramStart"/>
      <w:r>
        <w:t>Co–Editor</w:t>
      </w:r>
      <w:proofErr w:type="gramEnd"/>
      <w:r>
        <w:t xml:space="preserve">, </w:t>
      </w:r>
      <w:r>
        <w:rPr>
          <w:i/>
        </w:rPr>
        <w:t>City &amp; Community</w:t>
      </w:r>
      <w:r>
        <w:t xml:space="preserve">, 2009–2012 </w:t>
      </w:r>
    </w:p>
    <w:p w14:paraId="0B1772F9" w14:textId="77777777" w:rsidR="00E13521" w:rsidRDefault="00000000" w:rsidP="00637A48">
      <w:pPr>
        <w:ind w:left="360" w:right="0" w:hanging="375"/>
      </w:pPr>
      <w:r>
        <w:lastRenderedPageBreak/>
        <w:t xml:space="preserve">Discussant, session title: “Class Cleavages.” Annual meeting of the American Sociological      Association, Denver, CO, 2012 </w:t>
      </w:r>
    </w:p>
    <w:p w14:paraId="1DA27D98" w14:textId="77777777" w:rsidR="00E13521" w:rsidRDefault="00000000">
      <w:pPr>
        <w:ind w:left="-5" w:right="0"/>
      </w:pPr>
      <w:r>
        <w:t xml:space="preserve">Discussant, session title: “Residential Mobility, Suburbanization, and </w:t>
      </w:r>
      <w:proofErr w:type="spellStart"/>
      <w:r>
        <w:t>Exurbanization</w:t>
      </w:r>
      <w:proofErr w:type="spellEnd"/>
      <w:r>
        <w:t xml:space="preserve">.” Annual      </w:t>
      </w:r>
    </w:p>
    <w:p w14:paraId="7DB90077" w14:textId="77777777" w:rsidR="00E13521" w:rsidRDefault="00000000">
      <w:pPr>
        <w:ind w:left="-5" w:right="0"/>
      </w:pPr>
      <w:r>
        <w:t xml:space="preserve">     meeting of the Population Association of America, San Francisco, CA, 2012 </w:t>
      </w:r>
    </w:p>
    <w:p w14:paraId="3D53C3AD" w14:textId="77777777" w:rsidR="00E13521" w:rsidRDefault="00000000">
      <w:pPr>
        <w:ind w:left="-5" w:right="0"/>
      </w:pPr>
      <w:r>
        <w:t xml:space="preserve">Chair, Membership Committee, Community and Urban Sociology Section, American </w:t>
      </w:r>
    </w:p>
    <w:p w14:paraId="518693A5" w14:textId="77777777" w:rsidR="00E13521" w:rsidRDefault="00000000">
      <w:pPr>
        <w:ind w:left="-5" w:right="0"/>
      </w:pPr>
      <w:r>
        <w:t xml:space="preserve">     Sociological Association, 2010–2011 </w:t>
      </w:r>
    </w:p>
    <w:p w14:paraId="32DB0BF1" w14:textId="77777777" w:rsidR="00E13521" w:rsidRDefault="00000000">
      <w:pPr>
        <w:ind w:left="-5" w:right="0"/>
      </w:pPr>
      <w:r>
        <w:t xml:space="preserve">Discussant, session title: “Immigration in Atlanta.” Annual meeting of the American </w:t>
      </w:r>
    </w:p>
    <w:p w14:paraId="1865DEB7" w14:textId="77777777" w:rsidR="00E13521" w:rsidRDefault="00000000">
      <w:pPr>
        <w:ind w:left="-5" w:right="0"/>
      </w:pPr>
      <w:r>
        <w:t xml:space="preserve">     Sociological Association, Atlanta, GA, 2010 </w:t>
      </w:r>
    </w:p>
    <w:p w14:paraId="171DD4DF" w14:textId="77777777" w:rsidR="00E13521" w:rsidRDefault="00000000" w:rsidP="00637A48">
      <w:pPr>
        <w:ind w:left="270" w:right="0" w:hanging="285"/>
      </w:pPr>
      <w:r>
        <w:t xml:space="preserve">Organizer, session title: “Internal Migration.” Annual meeting of the Population Association of      America, Dallas, TX, 2010 </w:t>
      </w:r>
    </w:p>
    <w:p w14:paraId="6E7C1FF0" w14:textId="77777777" w:rsidR="00E13521" w:rsidRDefault="00000000">
      <w:pPr>
        <w:spacing w:after="0" w:line="259" w:lineRule="auto"/>
        <w:ind w:left="0" w:right="0" w:firstLine="0"/>
      </w:pPr>
      <w:r>
        <w:t xml:space="preserve"> </w:t>
      </w:r>
    </w:p>
    <w:p w14:paraId="2AE22B7B" w14:textId="77777777" w:rsidR="00E13521" w:rsidRDefault="00000000">
      <w:pPr>
        <w:ind w:left="-5" w:right="0"/>
      </w:pPr>
      <w:r>
        <w:t xml:space="preserve">Organizer, session title: “Global Patterns of Internal Migration.” Annual meeting of the </w:t>
      </w:r>
    </w:p>
    <w:p w14:paraId="41AAD9BC" w14:textId="77777777" w:rsidR="00E13521" w:rsidRDefault="00000000">
      <w:pPr>
        <w:ind w:left="-5" w:right="0"/>
      </w:pPr>
      <w:r>
        <w:t xml:space="preserve">     Population Association of America, Dallas, TX, 2010 </w:t>
      </w:r>
    </w:p>
    <w:p w14:paraId="526FE926" w14:textId="77777777" w:rsidR="00E13521" w:rsidRDefault="00000000">
      <w:pPr>
        <w:ind w:left="-5" w:right="0"/>
      </w:pPr>
      <w:r>
        <w:t xml:space="preserve">Organizer, session title: “Internal Migration across the Life Course.” Annual meeting of the </w:t>
      </w:r>
    </w:p>
    <w:p w14:paraId="2A502734" w14:textId="77777777" w:rsidR="00E13521" w:rsidRDefault="00000000">
      <w:pPr>
        <w:ind w:left="-5" w:right="0"/>
      </w:pPr>
      <w:r>
        <w:t xml:space="preserve">     Population Association of America, Dallas, TX, 2010 </w:t>
      </w:r>
    </w:p>
    <w:p w14:paraId="5FFCCBE8" w14:textId="77777777" w:rsidR="00E13521" w:rsidRDefault="00000000" w:rsidP="00637A48">
      <w:pPr>
        <w:ind w:left="360" w:right="0" w:hanging="375"/>
      </w:pPr>
      <w:r>
        <w:t xml:space="preserve">Council Member, Community and Urban Sociology Section, American Sociological </w:t>
      </w:r>
      <w:proofErr w:type="gramStart"/>
      <w:r>
        <w:t xml:space="preserve">Association,   </w:t>
      </w:r>
      <w:proofErr w:type="gramEnd"/>
      <w:r>
        <w:t xml:space="preserve">    2007–2010 </w:t>
      </w:r>
    </w:p>
    <w:p w14:paraId="00277135" w14:textId="77777777" w:rsidR="00E13521" w:rsidRDefault="00000000" w:rsidP="00637A48">
      <w:pPr>
        <w:ind w:left="360" w:right="0" w:hanging="375"/>
      </w:pPr>
      <w:r>
        <w:t xml:space="preserve">External Reviewer, Departmental Accreditation, Department of Sociology, Buffalo State      College, 2009 </w:t>
      </w:r>
    </w:p>
    <w:p w14:paraId="042E9D47" w14:textId="77777777" w:rsidR="00E13521" w:rsidRDefault="00000000">
      <w:pPr>
        <w:ind w:left="-5" w:right="0"/>
      </w:pPr>
      <w:r>
        <w:t xml:space="preserve">Organizer and Chair, session title: “Urban Sociology.” Annual meeting of the American </w:t>
      </w:r>
    </w:p>
    <w:p w14:paraId="0B5467EB" w14:textId="77777777" w:rsidR="00E13521" w:rsidRDefault="00000000">
      <w:pPr>
        <w:ind w:left="-5" w:right="0"/>
      </w:pPr>
      <w:r>
        <w:t xml:space="preserve">     Sociological Association, San Francisco, CA, 2009 </w:t>
      </w:r>
    </w:p>
    <w:p w14:paraId="402349EB" w14:textId="77777777" w:rsidR="00E13521" w:rsidRDefault="00000000">
      <w:pPr>
        <w:ind w:left="-5" w:right="0"/>
      </w:pPr>
      <w:r>
        <w:t xml:space="preserve">Organizer and Chair, session title: “Stability and Change in Neighborhoods.” Annual meeting of  </w:t>
      </w:r>
    </w:p>
    <w:p w14:paraId="24D7A219" w14:textId="77777777" w:rsidR="00E13521" w:rsidRDefault="00000000">
      <w:pPr>
        <w:ind w:left="-5" w:right="0"/>
      </w:pPr>
      <w:r>
        <w:t xml:space="preserve">     the American Sociological Association, San Francisco, CA, 2009 </w:t>
      </w:r>
    </w:p>
    <w:p w14:paraId="7F725EC3" w14:textId="77777777" w:rsidR="00E13521" w:rsidRDefault="00000000" w:rsidP="00626D6E">
      <w:pPr>
        <w:ind w:left="360" w:right="0" w:hanging="360"/>
      </w:pPr>
      <w:r>
        <w:t xml:space="preserve">Chair, Awards Name Committee, Community and Urban Sociology Section, American      Sociological Association, 2007 </w:t>
      </w:r>
    </w:p>
    <w:p w14:paraId="61AA5C31" w14:textId="77777777" w:rsidR="00E13521" w:rsidRDefault="00000000">
      <w:pPr>
        <w:ind w:left="-5" w:right="0"/>
      </w:pPr>
      <w:r>
        <w:t xml:space="preserve">Organizer and Chair, session title: “Migration and Urbanization.” Annual meeting of the </w:t>
      </w:r>
    </w:p>
    <w:p w14:paraId="5F9FBFA8" w14:textId="77777777" w:rsidR="00E13521" w:rsidRDefault="00000000">
      <w:pPr>
        <w:ind w:left="-5" w:right="0"/>
      </w:pPr>
      <w:r>
        <w:t xml:space="preserve">     Population Association of America, New York, NY, 2007 </w:t>
      </w:r>
    </w:p>
    <w:p w14:paraId="0E88738A" w14:textId="77777777" w:rsidR="00E13521" w:rsidRDefault="00000000">
      <w:pPr>
        <w:ind w:left="-5" w:right="0"/>
      </w:pPr>
      <w:r>
        <w:t xml:space="preserve">Organizer, session title: “Migration and Well–being in Developing Countries.” Annual meeting    </w:t>
      </w:r>
    </w:p>
    <w:p w14:paraId="23C53101" w14:textId="77777777" w:rsidR="00E13521" w:rsidRDefault="00000000">
      <w:pPr>
        <w:ind w:left="-5" w:right="0"/>
      </w:pPr>
      <w:r>
        <w:t xml:space="preserve">     of the Population Association of America, New York, NY, 2007 </w:t>
      </w:r>
    </w:p>
    <w:p w14:paraId="5EF5ABDC" w14:textId="77777777" w:rsidR="00E13521" w:rsidRDefault="00000000">
      <w:pPr>
        <w:ind w:left="-5" w:right="0"/>
      </w:pPr>
      <w:r>
        <w:t xml:space="preserve">Discussant, session title: “Residential Segregation.” Annual meeting of the Population </w:t>
      </w:r>
    </w:p>
    <w:p w14:paraId="11CEEF1E" w14:textId="77777777" w:rsidR="00E13521" w:rsidRDefault="00000000">
      <w:pPr>
        <w:ind w:left="-5" w:right="0"/>
      </w:pPr>
      <w:r>
        <w:t xml:space="preserve">     Association of America, New York, NY, 2007 </w:t>
      </w:r>
    </w:p>
    <w:p w14:paraId="4AB7FD5B" w14:textId="77777777" w:rsidR="00E13521" w:rsidRDefault="00000000" w:rsidP="00626D6E">
      <w:pPr>
        <w:ind w:left="270" w:right="0" w:hanging="285"/>
      </w:pPr>
      <w:r>
        <w:t xml:space="preserve">Organizer, session title: “Residential Segregation.” Annual meeting of the Midwest Sociological      Society, Chicago, IL, 2007 </w:t>
      </w:r>
    </w:p>
    <w:p w14:paraId="0F7F7363" w14:textId="77777777" w:rsidR="00E13521" w:rsidRDefault="00000000" w:rsidP="00626D6E">
      <w:pPr>
        <w:ind w:left="270" w:right="0" w:hanging="285"/>
      </w:pPr>
      <w:r>
        <w:t xml:space="preserve">Member, Robert and Helen Lynd Lifetime Achievement Award Committee, Community and      Urban Sociology Section, American Sociological Association, 2006–2007 </w:t>
      </w:r>
    </w:p>
    <w:p w14:paraId="277A62F3" w14:textId="77777777" w:rsidR="00E13521" w:rsidRDefault="00000000" w:rsidP="00626D6E">
      <w:pPr>
        <w:ind w:left="270" w:right="0" w:hanging="285"/>
      </w:pPr>
      <w:r>
        <w:t xml:space="preserve">Moderator, session title: “Race II.” Inaugural Sociology Club Research Conference, Georgia      State University, Atlanta, GA, 2006 </w:t>
      </w:r>
    </w:p>
    <w:p w14:paraId="1D32D0C8" w14:textId="77777777" w:rsidR="00E13521" w:rsidRDefault="00000000">
      <w:pPr>
        <w:ind w:left="-5" w:right="0"/>
      </w:pPr>
      <w:r>
        <w:t xml:space="preserve">Member, Nominations Committee, Community and Urban Sociology Section, American </w:t>
      </w:r>
    </w:p>
    <w:p w14:paraId="41804D97" w14:textId="77777777" w:rsidR="00E13521" w:rsidRDefault="00000000">
      <w:pPr>
        <w:ind w:left="-5" w:right="0"/>
      </w:pPr>
      <w:r>
        <w:t xml:space="preserve">     Sociological Association, 2004–2005; 2005–2006 </w:t>
      </w:r>
    </w:p>
    <w:p w14:paraId="722D77E3" w14:textId="77777777" w:rsidR="00E13521" w:rsidRDefault="00000000">
      <w:pPr>
        <w:ind w:left="-5" w:right="0"/>
      </w:pPr>
      <w:r>
        <w:t xml:space="preserve">Chair, session title: “Residential Mobility and Neighborhood Change.” Annual meeting of the </w:t>
      </w:r>
    </w:p>
    <w:p w14:paraId="555D3E18" w14:textId="77777777" w:rsidR="00E13521" w:rsidRDefault="00000000">
      <w:pPr>
        <w:ind w:left="-5" w:right="0"/>
      </w:pPr>
      <w:r>
        <w:t xml:space="preserve">     Population Association of America, Philadelphia, PA, 2005 </w:t>
      </w:r>
    </w:p>
    <w:p w14:paraId="7523F781" w14:textId="77777777" w:rsidR="00E13521" w:rsidRDefault="00000000" w:rsidP="00626D6E">
      <w:pPr>
        <w:ind w:left="360" w:right="0" w:hanging="375"/>
      </w:pPr>
      <w:r>
        <w:t xml:space="preserve">ASA Career Workshop, “Transition from Graduate School to Faculty Job,” Annual Meeting of    the American Sociological Association, San Francisco, CA, 2004 </w:t>
      </w:r>
    </w:p>
    <w:p w14:paraId="7FDB196E" w14:textId="77777777" w:rsidR="00E13521" w:rsidRDefault="00000000">
      <w:pPr>
        <w:ind w:left="-5" w:right="0"/>
      </w:pPr>
      <w:r>
        <w:lastRenderedPageBreak/>
        <w:t xml:space="preserve">Organizer, Roundtables, Community and Urban Sociology Section, Annual Meeting of the </w:t>
      </w:r>
    </w:p>
    <w:p w14:paraId="136B7DAF" w14:textId="77777777" w:rsidR="00E13521" w:rsidRDefault="00000000">
      <w:pPr>
        <w:ind w:left="-5" w:right="0"/>
      </w:pPr>
      <w:r>
        <w:t xml:space="preserve">     American Sociological Association, San Francisco, CA, 2004 </w:t>
      </w:r>
    </w:p>
    <w:p w14:paraId="1DC16BA2" w14:textId="77777777" w:rsidR="00E13521" w:rsidRDefault="00000000" w:rsidP="00626D6E">
      <w:pPr>
        <w:ind w:left="270" w:right="0" w:hanging="285"/>
      </w:pPr>
      <w:r>
        <w:t xml:space="preserve">Member, Local Arrangements Committee, Annual Meeting of the Southern Sociological </w:t>
      </w:r>
      <w:proofErr w:type="gramStart"/>
      <w:r>
        <w:t xml:space="preserve">Society,   </w:t>
      </w:r>
      <w:proofErr w:type="gramEnd"/>
      <w:r>
        <w:t xml:space="preserve">        Atlanta, GA, 2004 </w:t>
      </w:r>
    </w:p>
    <w:p w14:paraId="204ADD27" w14:textId="77777777" w:rsidR="00E13521" w:rsidRDefault="00000000" w:rsidP="00626D6E">
      <w:pPr>
        <w:ind w:left="270" w:right="0" w:hanging="285"/>
      </w:pPr>
      <w:r>
        <w:t xml:space="preserve">Chair, Audio–Visual Equipment Committee, Local Arrangements Committee, Annual Meeting          of the Southern Sociological Society, Atlanta, GA, 2004 </w:t>
      </w:r>
    </w:p>
    <w:p w14:paraId="7312D697" w14:textId="77777777" w:rsidR="00E13521" w:rsidRDefault="00000000">
      <w:pPr>
        <w:ind w:left="-5" w:right="0"/>
      </w:pPr>
      <w:r>
        <w:t xml:space="preserve">Member, Regional Spotlight Committee, Annual Meeting of the American Sociological </w:t>
      </w:r>
    </w:p>
    <w:p w14:paraId="34BF4C40" w14:textId="77777777" w:rsidR="00E13521" w:rsidRDefault="00000000">
      <w:pPr>
        <w:ind w:left="-5" w:right="0"/>
      </w:pPr>
      <w:r>
        <w:t xml:space="preserve">     Association, Atlanta, GA, 2003 </w:t>
      </w:r>
    </w:p>
    <w:p w14:paraId="29DD1495" w14:textId="77777777" w:rsidR="00E13521" w:rsidRDefault="00000000" w:rsidP="00626D6E">
      <w:pPr>
        <w:ind w:left="180" w:right="0" w:hanging="180"/>
      </w:pPr>
      <w:r>
        <w:t xml:space="preserve">Organizer and Presider, session title: “Immigration Trends in the Urban South.” Annual Meeting          of the American Sociological Association, Atlanta, GA, 2003 </w:t>
      </w:r>
    </w:p>
    <w:p w14:paraId="216B7019" w14:textId="77777777" w:rsidR="00E13521" w:rsidRDefault="00000000">
      <w:pPr>
        <w:ind w:left="-5" w:right="0"/>
      </w:pPr>
      <w:r>
        <w:t xml:space="preserve">Presider, roundtable title: “Residential Stratification.” Annual Meeting of the American </w:t>
      </w:r>
    </w:p>
    <w:p w14:paraId="31B82C00" w14:textId="77777777" w:rsidR="00E13521" w:rsidRDefault="00000000">
      <w:pPr>
        <w:ind w:left="-5" w:right="0"/>
      </w:pPr>
      <w:r>
        <w:t xml:space="preserve">     Sociological Association, Atlanta, GA, 2003 </w:t>
      </w:r>
    </w:p>
    <w:p w14:paraId="017CC955" w14:textId="77777777" w:rsidR="00E13521" w:rsidRDefault="00000000">
      <w:pPr>
        <w:ind w:left="-5" w:right="0"/>
      </w:pPr>
      <w:r>
        <w:t xml:space="preserve">Chair, Robert Park Article Award Committee, Community and Urban Sociology Section,      </w:t>
      </w:r>
    </w:p>
    <w:p w14:paraId="2B446060" w14:textId="77777777" w:rsidR="00E13521" w:rsidRDefault="00000000">
      <w:pPr>
        <w:ind w:left="-5" w:right="0"/>
      </w:pPr>
      <w:r>
        <w:t xml:space="preserve">     American Sociological Association, 2002 </w:t>
      </w:r>
    </w:p>
    <w:p w14:paraId="793219F1" w14:textId="77777777" w:rsidR="00E13521" w:rsidRDefault="00000000" w:rsidP="00626D6E">
      <w:pPr>
        <w:ind w:left="270" w:right="0" w:hanging="285"/>
      </w:pPr>
      <w:r>
        <w:t xml:space="preserve">Member, Local Arrangements Committee, Annual Meeting of the Population Association of      America, Atlanta, GA, 2002 </w:t>
      </w:r>
    </w:p>
    <w:p w14:paraId="121A1A71" w14:textId="77777777" w:rsidR="00E13521" w:rsidRDefault="00000000">
      <w:pPr>
        <w:ind w:left="-5" w:right="0"/>
      </w:pPr>
      <w:r>
        <w:t xml:space="preserve">Discussant, session title: “Urban Sociology.” Annual meeting of the American Sociological </w:t>
      </w:r>
    </w:p>
    <w:p w14:paraId="0E7521B8" w14:textId="77777777" w:rsidR="00E13521" w:rsidRDefault="00000000">
      <w:pPr>
        <w:ind w:left="-5" w:right="0"/>
      </w:pPr>
      <w:r>
        <w:t xml:space="preserve">     Association, Chicago, IL, 2002 </w:t>
      </w:r>
    </w:p>
    <w:p w14:paraId="3E9B39F4" w14:textId="77777777" w:rsidR="00E13521" w:rsidRDefault="00000000">
      <w:pPr>
        <w:ind w:left="-5" w:right="0"/>
      </w:pPr>
      <w:r>
        <w:t xml:space="preserve">Discussant, roundtable title: “Ethnic Communities.” Annual meeting of the American </w:t>
      </w:r>
    </w:p>
    <w:p w14:paraId="640B22A0" w14:textId="77777777" w:rsidR="00E13521" w:rsidRDefault="00000000">
      <w:pPr>
        <w:ind w:left="-5" w:right="0"/>
      </w:pPr>
      <w:r>
        <w:t xml:space="preserve">     Sociological Association, Washington, D. C., 2000 </w:t>
      </w:r>
    </w:p>
    <w:p w14:paraId="1A3C3DED" w14:textId="77777777" w:rsidR="00E13521" w:rsidRDefault="00000000" w:rsidP="00626D6E">
      <w:pPr>
        <w:ind w:left="270" w:right="0" w:hanging="285"/>
      </w:pPr>
      <w:r>
        <w:t xml:space="preserve">Organizer and Presider, session title: “Cities and Immigrants.” Annual meeting of the Midwest      Sociological Society, Chicago, IL, 2000 </w:t>
      </w:r>
    </w:p>
    <w:p w14:paraId="142072DC" w14:textId="77777777" w:rsidR="00E13521" w:rsidRDefault="00000000">
      <w:pPr>
        <w:spacing w:after="0" w:line="259" w:lineRule="auto"/>
        <w:ind w:left="0" w:right="0" w:firstLine="0"/>
      </w:pPr>
      <w:r>
        <w:t xml:space="preserve"> </w:t>
      </w:r>
    </w:p>
    <w:p w14:paraId="3BE31985" w14:textId="77777777" w:rsidR="00E13521" w:rsidRPr="00626D6E" w:rsidRDefault="00000000">
      <w:pPr>
        <w:pStyle w:val="Heading2"/>
        <w:ind w:left="-5"/>
        <w:rPr>
          <w:b w:val="0"/>
          <w:bCs/>
          <w:i/>
          <w:iCs/>
        </w:rPr>
      </w:pPr>
      <w:r w:rsidRPr="00626D6E">
        <w:rPr>
          <w:b w:val="0"/>
          <w:bCs/>
        </w:rPr>
        <w:t xml:space="preserve">Occasional Manuscript Reviewer: </w:t>
      </w:r>
      <w:r w:rsidRPr="00626D6E">
        <w:rPr>
          <w:b w:val="0"/>
          <w:bCs/>
          <w:i/>
          <w:iCs/>
        </w:rPr>
        <w:t>American Educational Research Journal; AERA Open; American Journal of Criminal Justice; American Journal of Sociology; American Sociological Review</w:t>
      </w:r>
      <w:r w:rsidRPr="00626D6E">
        <w:rPr>
          <w:b w:val="0"/>
          <w:bCs/>
        </w:rPr>
        <w:t xml:space="preserve">; Center for Growth and Opportunity (Utah State University); </w:t>
      </w:r>
      <w:r w:rsidRPr="00626D6E">
        <w:rPr>
          <w:b w:val="0"/>
          <w:bCs/>
          <w:i/>
          <w:iCs/>
        </w:rPr>
        <w:t xml:space="preserve">City &amp; Community; Crime and Delinquency; Demographic Research; Demography; DuBois Review; Hispanic Journal of Behavioral Sciences; International Migration Review; Journal of Criminal Justice; Journal of Ethnic and Migration Studies; Journal of Ethnicity in Criminal Justice; Journal of European Social Policy; Journal of Housing and the Built Environment; Journal of Marriage and Family; Journal of Research in Crime and Delinquency; Journal of Urban Affairs; Justice Quarterly; Labor Studies Journal; Landscape and Urban Planning; Law and Society Review; Nordic Journal of Criminology; Population Research and Policy Review; Population, Space and Place; Population Studies; Qualitative Sociology; Social Currents; Social Forces; Social Indicators Research; Social Problems; Social Science Journal; Social Science &amp; Medicine; Social Science Quarterly; Social Science Research; Sociological Focus; Sociological Forum; Sociological Inquiry; Sociological Perspectives; The Sociological Quarterly; Sociological Spectrum; Sociology of Race and Ethnicity; State and Local Government Review; Urban Geography; Urban Research and Practice; Urban Studies </w:t>
      </w:r>
    </w:p>
    <w:p w14:paraId="1256D49E" w14:textId="77777777" w:rsidR="00E13521" w:rsidRDefault="00000000">
      <w:pPr>
        <w:spacing w:after="0" w:line="259" w:lineRule="auto"/>
        <w:ind w:left="0" w:right="0" w:firstLine="0"/>
      </w:pPr>
      <w:r>
        <w:t xml:space="preserve"> </w:t>
      </w:r>
    </w:p>
    <w:p w14:paraId="282767F3" w14:textId="77777777" w:rsidR="00E13521" w:rsidRDefault="00000000">
      <w:pPr>
        <w:ind w:left="-5" w:right="0"/>
      </w:pPr>
      <w:r>
        <w:t xml:space="preserve">Occasional Grant Proposal Reviewer: External Reviewer, National Science Foundation </w:t>
      </w:r>
    </w:p>
    <w:p w14:paraId="0ACB91C0" w14:textId="77777777" w:rsidR="00E13521" w:rsidRDefault="00000000">
      <w:pPr>
        <w:ind w:left="-5" w:right="0"/>
      </w:pPr>
      <w:r>
        <w:t xml:space="preserve">Sociology Program; External Reviewer, National Science Foundation Law and Science </w:t>
      </w:r>
      <w:proofErr w:type="gramStart"/>
      <w:r>
        <w:t>Program;</w:t>
      </w:r>
      <w:proofErr w:type="gramEnd"/>
      <w:r>
        <w:t xml:space="preserve"> </w:t>
      </w:r>
    </w:p>
    <w:p w14:paraId="3EA31644" w14:textId="77777777" w:rsidR="00E13521" w:rsidRDefault="00000000">
      <w:pPr>
        <w:ind w:left="-5" w:right="0"/>
      </w:pPr>
      <w:r>
        <w:lastRenderedPageBreak/>
        <w:t xml:space="preserve">External Reviewer, National Science Foundation Decision, Risk, and Management Sciences Program; National Science Foundation Geography and Regional Science Program; External Reviewer, The City University of New York “Research Award Program” </w:t>
      </w:r>
    </w:p>
    <w:p w14:paraId="119A0C4B" w14:textId="77777777" w:rsidR="00E13521" w:rsidRDefault="00000000">
      <w:pPr>
        <w:spacing w:after="0" w:line="259" w:lineRule="auto"/>
        <w:ind w:left="0" w:right="0" w:firstLine="0"/>
      </w:pPr>
      <w:r>
        <w:t xml:space="preserve"> </w:t>
      </w:r>
    </w:p>
    <w:p w14:paraId="5DD647B3" w14:textId="77777777" w:rsidR="00E13521" w:rsidRDefault="00000000">
      <w:pPr>
        <w:ind w:left="-5" w:right="0"/>
      </w:pPr>
      <w:r>
        <w:t xml:space="preserve">Occasional Internal Book Reviewer: New York University Press; Pine Forge Press; Polity Press; Routledge Academic Press; Rowman and Littlefield Publishers; Rutgers University Press; Sage Publications; State University of New York Press; Temple University Press; Wadsworth/ Thomson Learning </w:t>
      </w:r>
    </w:p>
    <w:p w14:paraId="00898F8C" w14:textId="77777777" w:rsidR="00E13521" w:rsidRDefault="00000000">
      <w:pPr>
        <w:spacing w:after="0" w:line="259" w:lineRule="auto"/>
        <w:ind w:left="0" w:right="0" w:firstLine="0"/>
      </w:pPr>
      <w:r>
        <w:t xml:space="preserve"> </w:t>
      </w:r>
    </w:p>
    <w:p w14:paraId="3854A874" w14:textId="77777777" w:rsidR="00E13521" w:rsidRDefault="00000000" w:rsidP="00626D6E">
      <w:pPr>
        <w:pStyle w:val="Heading2"/>
        <w:ind w:left="0" w:firstLine="0"/>
      </w:pPr>
      <w:r>
        <w:t xml:space="preserve">University Service </w:t>
      </w:r>
    </w:p>
    <w:p w14:paraId="22CF45A2" w14:textId="77777777" w:rsidR="00E13521" w:rsidRDefault="00000000">
      <w:pPr>
        <w:spacing w:after="0" w:line="259" w:lineRule="auto"/>
        <w:ind w:left="0" w:right="0" w:firstLine="0"/>
      </w:pPr>
      <w:r>
        <w:t xml:space="preserve"> </w:t>
      </w:r>
    </w:p>
    <w:p w14:paraId="04AF0E7A" w14:textId="77777777" w:rsidR="00E13521" w:rsidRDefault="00000000" w:rsidP="00626D6E">
      <w:pPr>
        <w:pStyle w:val="Heading3"/>
      </w:pPr>
      <w:r>
        <w:t>University at Buffalo</w:t>
      </w:r>
      <w:r>
        <w:rPr>
          <w:rFonts w:eastAsia="Times New Roman" w:cs="Times New Roman"/>
        </w:rPr>
        <w:t xml:space="preserve"> </w:t>
      </w:r>
    </w:p>
    <w:p w14:paraId="4ACB21C1" w14:textId="77777777" w:rsidR="00E13521" w:rsidRDefault="00000000">
      <w:pPr>
        <w:spacing w:after="0" w:line="259" w:lineRule="auto"/>
        <w:ind w:left="0" w:right="0" w:firstLine="0"/>
      </w:pPr>
      <w:r>
        <w:t xml:space="preserve"> </w:t>
      </w:r>
    </w:p>
    <w:p w14:paraId="6DDAD53B" w14:textId="77777777" w:rsidR="00E13521" w:rsidRDefault="00000000">
      <w:pPr>
        <w:ind w:left="-5" w:right="0"/>
      </w:pPr>
      <w:r>
        <w:t xml:space="preserve">Co-Chair, AI &amp; Society Core Curriculum Planning Committee, Spring 2025 </w:t>
      </w:r>
    </w:p>
    <w:p w14:paraId="7F333CC1" w14:textId="77777777" w:rsidR="00E13521" w:rsidRDefault="00000000">
      <w:pPr>
        <w:ind w:left="-5" w:right="0"/>
      </w:pPr>
      <w:r>
        <w:t xml:space="preserve">Member, Dean of the College of Arts and Sciences Search Committee, 2024-2025 </w:t>
      </w:r>
    </w:p>
    <w:p w14:paraId="6BAEAFC5" w14:textId="77777777" w:rsidR="00E13521" w:rsidRDefault="00000000">
      <w:pPr>
        <w:ind w:left="-5" w:right="0"/>
      </w:pPr>
      <w:r>
        <w:t xml:space="preserve">Featured Guest, New Faculty Academy, “Advice from a UB Scholar,” April 2024 and 2025 Member, Mentoring Advisory Committee, Office of the Provost, 2021-2024 </w:t>
      </w:r>
    </w:p>
    <w:p w14:paraId="279A1BEB" w14:textId="77777777" w:rsidR="00E13521" w:rsidRDefault="00000000">
      <w:pPr>
        <w:spacing w:after="0" w:line="259" w:lineRule="auto"/>
        <w:ind w:left="0" w:right="0" w:firstLine="0"/>
      </w:pPr>
      <w:r>
        <w:t xml:space="preserve"> </w:t>
      </w:r>
    </w:p>
    <w:p w14:paraId="5E2DC9E1" w14:textId="77777777" w:rsidR="00E13521" w:rsidRDefault="00000000">
      <w:pPr>
        <w:ind w:left="-5" w:right="0"/>
      </w:pPr>
      <w:r>
        <w:t xml:space="preserve">Member, Search Committee, Department of Educational Leadership and Policy, Graduate       School of Education, 2023 </w:t>
      </w:r>
    </w:p>
    <w:p w14:paraId="1DA6AFD5" w14:textId="77777777" w:rsidR="00E13521" w:rsidRDefault="00000000">
      <w:pPr>
        <w:ind w:left="-5" w:right="0"/>
      </w:pPr>
      <w:r>
        <w:t xml:space="preserve">Featured Guest, New Faculty Academy, “Ask a Chair,” April 2023, April 2022, April 2021 </w:t>
      </w:r>
    </w:p>
    <w:p w14:paraId="1EB431DB" w14:textId="77777777" w:rsidR="00E13521" w:rsidRDefault="00000000">
      <w:pPr>
        <w:ind w:left="-5" w:right="0"/>
      </w:pPr>
      <w:r>
        <w:t xml:space="preserve">Member, President’s Advisory Council on Race Implementation, Office of the President, 2022 </w:t>
      </w:r>
    </w:p>
    <w:p w14:paraId="01E9703C" w14:textId="77777777" w:rsidR="00E13521" w:rsidRDefault="00000000">
      <w:pPr>
        <w:ind w:left="-5" w:right="0"/>
      </w:pPr>
      <w:r>
        <w:t xml:space="preserve">     Member, Faculty Recruitment, Mentoring, and Retention Subcommittee, 2022 </w:t>
      </w:r>
    </w:p>
    <w:p w14:paraId="738360D2" w14:textId="77777777" w:rsidR="00E13521" w:rsidRDefault="00000000">
      <w:pPr>
        <w:spacing w:after="0" w:line="259" w:lineRule="auto"/>
        <w:ind w:left="-5" w:right="0"/>
      </w:pPr>
      <w:r>
        <w:rPr>
          <w:color w:val="0D0D0D"/>
        </w:rPr>
        <w:t xml:space="preserve">Member, Faculty Recruitment, Mentoring, and Retention Subcommittee, President’s Advisory  </w:t>
      </w:r>
    </w:p>
    <w:p w14:paraId="12264CE2" w14:textId="77777777" w:rsidR="00E13521" w:rsidRDefault="00000000">
      <w:pPr>
        <w:spacing w:after="0" w:line="259" w:lineRule="auto"/>
        <w:ind w:left="-5" w:right="0"/>
      </w:pPr>
      <w:r>
        <w:rPr>
          <w:color w:val="0D0D0D"/>
        </w:rPr>
        <w:t xml:space="preserve">     Council on Race, Office of the Provost, 2021 </w:t>
      </w:r>
    </w:p>
    <w:p w14:paraId="6260366B" w14:textId="77777777" w:rsidR="00E13521" w:rsidRDefault="00000000">
      <w:pPr>
        <w:spacing w:after="0" w:line="259" w:lineRule="auto"/>
        <w:ind w:left="-5" w:right="0"/>
      </w:pPr>
      <w:r>
        <w:rPr>
          <w:color w:val="0D0D0D"/>
        </w:rPr>
        <w:t xml:space="preserve">Panelist, Mid-Career Faculty Workshop, Office of the Provost, November 2021 </w:t>
      </w:r>
    </w:p>
    <w:p w14:paraId="2014892E" w14:textId="77777777" w:rsidR="00E13521" w:rsidRDefault="00000000">
      <w:pPr>
        <w:ind w:left="-5" w:right="0"/>
      </w:pPr>
      <w:r>
        <w:t xml:space="preserve">Panelist, New Faculty Academy, “Mechanics of Scholarly Writing,” November 2019 </w:t>
      </w:r>
    </w:p>
    <w:p w14:paraId="4EDF692D" w14:textId="77777777" w:rsidR="00E13521" w:rsidRDefault="00000000">
      <w:pPr>
        <w:ind w:left="-5" w:right="0"/>
      </w:pPr>
      <w:r>
        <w:t xml:space="preserve">Panelist, New Faculty Academy, “Writing for Publication,” April 2019 </w:t>
      </w:r>
    </w:p>
    <w:p w14:paraId="6BD2B76A" w14:textId="77777777" w:rsidR="00E13521" w:rsidRDefault="00000000">
      <w:pPr>
        <w:ind w:left="-5" w:right="0"/>
      </w:pPr>
      <w:r>
        <w:t xml:space="preserve">College of Arts and Sciences Representative, Center for Diversity Innovation, 2018 </w:t>
      </w:r>
    </w:p>
    <w:p w14:paraId="0DD35612" w14:textId="77777777" w:rsidR="00E13521" w:rsidRDefault="00000000">
      <w:pPr>
        <w:ind w:left="-5" w:right="0"/>
      </w:pPr>
      <w:r>
        <w:t xml:space="preserve">Panelist, New Faculty Workshop, “Mentoring,” Office of the Provost, April 2017 </w:t>
      </w:r>
    </w:p>
    <w:p w14:paraId="7F99AE0D" w14:textId="77777777" w:rsidR="00E13521" w:rsidRDefault="00000000">
      <w:pPr>
        <w:ind w:left="-5" w:right="0"/>
      </w:pPr>
      <w:r>
        <w:t xml:space="preserve">Participant, Early Career Faculty Mentoring Initiative, Office of the Provost, 2016–2017 </w:t>
      </w:r>
    </w:p>
    <w:p w14:paraId="45B72DCC" w14:textId="77777777" w:rsidR="00E13521" w:rsidRDefault="00000000">
      <w:pPr>
        <w:ind w:left="-5" w:right="0"/>
      </w:pPr>
      <w:r>
        <w:t xml:space="preserve">Member, Excellence in Mentoring Award Committee, Institute for Research &amp; Education on  </w:t>
      </w:r>
    </w:p>
    <w:p w14:paraId="1F64B55E" w14:textId="77777777" w:rsidR="00E13521" w:rsidRDefault="00000000">
      <w:pPr>
        <w:ind w:left="-5" w:right="0"/>
      </w:pPr>
      <w:r>
        <w:t xml:space="preserve">     Women and Gender, 2016 &amp; 2017 </w:t>
      </w:r>
    </w:p>
    <w:p w14:paraId="758E8AD9" w14:textId="77777777" w:rsidR="00E13521" w:rsidRDefault="00000000">
      <w:pPr>
        <w:ind w:left="-5" w:right="0"/>
      </w:pPr>
      <w:r>
        <w:t xml:space="preserve">Member, Scholarship Administration Work Group, Office of the Provost, 2016 </w:t>
      </w:r>
    </w:p>
    <w:p w14:paraId="78718D68" w14:textId="77777777" w:rsidR="00E13521" w:rsidRDefault="00000000">
      <w:pPr>
        <w:ind w:left="-5" w:right="0"/>
      </w:pPr>
      <w:r>
        <w:t xml:space="preserve">Member, Faculty Mentoring Policy Review Committee, Office of the Provost, 2015 </w:t>
      </w:r>
    </w:p>
    <w:p w14:paraId="374AC23F" w14:textId="77777777" w:rsidR="00E13521" w:rsidRDefault="00000000">
      <w:pPr>
        <w:ind w:left="-5" w:right="0"/>
      </w:pPr>
      <w:r>
        <w:t xml:space="preserve">Member, University Mentoring and Work/Life Balance Committee, Institute for Research &amp;  </w:t>
      </w:r>
    </w:p>
    <w:p w14:paraId="4A0AC147" w14:textId="77777777" w:rsidR="00E13521" w:rsidRDefault="00000000">
      <w:pPr>
        <w:ind w:left="-5" w:right="0"/>
      </w:pPr>
      <w:r>
        <w:t xml:space="preserve">     Education on Women and Gender, 2015 </w:t>
      </w:r>
    </w:p>
    <w:p w14:paraId="19A5AB32" w14:textId="77777777" w:rsidR="00E13521" w:rsidRDefault="00000000">
      <w:pPr>
        <w:ind w:left="-5" w:right="0"/>
      </w:pPr>
      <w:r>
        <w:t xml:space="preserve">Member, Baldy Conference Review Committee, SUNY Buffalo Law School, Fall 2014 </w:t>
      </w:r>
    </w:p>
    <w:p w14:paraId="03A54DF2" w14:textId="77777777" w:rsidR="00E13521" w:rsidRDefault="00000000">
      <w:pPr>
        <w:ind w:left="-5" w:right="0"/>
      </w:pPr>
      <w:r>
        <w:t xml:space="preserve">Judge, Postdoctoral Research Symposium, The Graduate School, 2010 </w:t>
      </w:r>
    </w:p>
    <w:p w14:paraId="77ABF9E7" w14:textId="77777777" w:rsidR="00E13521" w:rsidRDefault="00000000">
      <w:pPr>
        <w:ind w:left="-5" w:right="0"/>
      </w:pPr>
      <w:r>
        <w:t xml:space="preserve">College of Arts and Sciences Representative, UB Faculty Senate, 2008–2010 </w:t>
      </w:r>
    </w:p>
    <w:p w14:paraId="1B9F0D94" w14:textId="77777777" w:rsidR="00E13521" w:rsidRDefault="00000000">
      <w:pPr>
        <w:ind w:left="-5" w:right="0"/>
      </w:pPr>
      <w:r>
        <w:t xml:space="preserve">College of Arts and Sciences Representative, UB Faculty Senate Executive </w:t>
      </w:r>
      <w:proofErr w:type="gramStart"/>
      <w:r>
        <w:t xml:space="preserve">Committee,   </w:t>
      </w:r>
      <w:proofErr w:type="gramEnd"/>
      <w:r>
        <w:t xml:space="preserve">    2008–2009 </w:t>
      </w:r>
    </w:p>
    <w:p w14:paraId="3FD8A794" w14:textId="77777777" w:rsidR="00E13521" w:rsidRDefault="00000000">
      <w:pPr>
        <w:ind w:left="-5" w:right="0"/>
      </w:pPr>
      <w:r>
        <w:t xml:space="preserve">Appointed Member, Commission on Academic Excellence and Equity, 2009–2012 </w:t>
      </w:r>
    </w:p>
    <w:p w14:paraId="75A1B72C" w14:textId="77777777" w:rsidR="00E13521" w:rsidRDefault="00000000">
      <w:pPr>
        <w:ind w:left="-5" w:right="0"/>
      </w:pPr>
      <w:r>
        <w:lastRenderedPageBreak/>
        <w:t xml:space="preserve">     Member, Mentoring and Work–Life Balance Subcommittee, 2009–2012 </w:t>
      </w:r>
    </w:p>
    <w:p w14:paraId="57FD0E17" w14:textId="77777777" w:rsidR="00E13521" w:rsidRDefault="00000000">
      <w:pPr>
        <w:ind w:left="-5" w:right="0"/>
      </w:pPr>
      <w:r>
        <w:t xml:space="preserve">Panel Reviewer, UB2020 Scholars Fund, Office of the Vice President for Research, 2009 </w:t>
      </w:r>
    </w:p>
    <w:p w14:paraId="221272FB" w14:textId="77777777" w:rsidR="00E13521" w:rsidRDefault="00000000" w:rsidP="00626D6E">
      <w:pPr>
        <w:ind w:left="270" w:right="0" w:hanging="285"/>
      </w:pPr>
      <w:r>
        <w:t xml:space="preserve">Panel Reviewer, Interdisciplinary Research Development Fund, Office of the Vice President for        Research, 2008 </w:t>
      </w:r>
    </w:p>
    <w:p w14:paraId="38D1CCDE" w14:textId="77777777" w:rsidR="00E13521" w:rsidRDefault="00000000">
      <w:pPr>
        <w:spacing w:after="0" w:line="259" w:lineRule="auto"/>
        <w:ind w:left="0" w:right="0" w:firstLine="0"/>
      </w:pPr>
      <w:r>
        <w:rPr>
          <w:i/>
        </w:rPr>
        <w:t xml:space="preserve"> </w:t>
      </w:r>
    </w:p>
    <w:p w14:paraId="63AD37A3" w14:textId="77777777" w:rsidR="00E13521" w:rsidRDefault="00000000">
      <w:pPr>
        <w:pStyle w:val="Heading2"/>
        <w:ind w:left="-5"/>
      </w:pPr>
      <w:r>
        <w:t xml:space="preserve">Georgia State University </w:t>
      </w:r>
    </w:p>
    <w:p w14:paraId="073C6400" w14:textId="77777777" w:rsidR="00E13521" w:rsidRDefault="00000000">
      <w:pPr>
        <w:spacing w:after="0" w:line="259" w:lineRule="auto"/>
        <w:ind w:left="0" w:right="0" w:firstLine="0"/>
      </w:pPr>
      <w:r>
        <w:t xml:space="preserve"> </w:t>
      </w:r>
    </w:p>
    <w:p w14:paraId="32D50A2D" w14:textId="77777777" w:rsidR="00E13521" w:rsidRDefault="00000000">
      <w:pPr>
        <w:ind w:left="-5" w:right="0"/>
      </w:pPr>
      <w:r>
        <w:t xml:space="preserve">Didactic seminar: “Using the Census 2000 for Teaching and Research,” Center for    </w:t>
      </w:r>
    </w:p>
    <w:p w14:paraId="31F42056" w14:textId="77777777" w:rsidR="00E13521" w:rsidRDefault="00000000">
      <w:pPr>
        <w:ind w:left="-5" w:right="0"/>
      </w:pPr>
      <w:r>
        <w:t xml:space="preserve">     Neighborhood and Metropolitan Studies, 2003 </w:t>
      </w:r>
    </w:p>
    <w:p w14:paraId="7D8961B9" w14:textId="77777777" w:rsidR="00E13521" w:rsidRDefault="00000000">
      <w:pPr>
        <w:ind w:left="-5" w:right="0"/>
      </w:pPr>
      <w:r>
        <w:t xml:space="preserve">Invited Lecturer, Intensive English Program, 2001 </w:t>
      </w:r>
    </w:p>
    <w:p w14:paraId="1A76F849" w14:textId="77777777" w:rsidR="00E13521" w:rsidRDefault="00000000">
      <w:pPr>
        <w:spacing w:after="0" w:line="259" w:lineRule="auto"/>
        <w:ind w:left="0" w:right="0" w:firstLine="0"/>
      </w:pPr>
      <w:r>
        <w:rPr>
          <w:i/>
        </w:rPr>
        <w:t xml:space="preserve"> </w:t>
      </w:r>
    </w:p>
    <w:p w14:paraId="611FC895" w14:textId="77777777" w:rsidR="00E13521" w:rsidRDefault="00000000">
      <w:pPr>
        <w:pStyle w:val="Heading2"/>
        <w:ind w:left="-5"/>
      </w:pPr>
      <w:r>
        <w:t xml:space="preserve">University at Albany </w:t>
      </w:r>
    </w:p>
    <w:p w14:paraId="1B5EE196" w14:textId="77777777" w:rsidR="00E13521" w:rsidRDefault="00000000">
      <w:pPr>
        <w:spacing w:after="0" w:line="259" w:lineRule="auto"/>
        <w:ind w:left="0" w:right="0" w:firstLine="0"/>
      </w:pPr>
      <w:r>
        <w:t xml:space="preserve"> </w:t>
      </w:r>
    </w:p>
    <w:p w14:paraId="2200E8B9" w14:textId="77777777" w:rsidR="00E13521" w:rsidRDefault="00000000">
      <w:pPr>
        <w:ind w:left="-5" w:right="266"/>
      </w:pPr>
      <w:r>
        <w:t xml:space="preserve">Proposal Reviewer, Research and Travel Grants, Graduate Student Organization, 2001 Faculty Mentor, Office of Academic Support Services, 1999–2001 </w:t>
      </w:r>
    </w:p>
    <w:p w14:paraId="17ECC1A6" w14:textId="77777777" w:rsidR="00E13521" w:rsidRDefault="00000000">
      <w:pPr>
        <w:spacing w:after="0" w:line="259" w:lineRule="auto"/>
        <w:ind w:left="0" w:right="0" w:firstLine="0"/>
      </w:pPr>
      <w:r>
        <w:rPr>
          <w:b/>
        </w:rPr>
        <w:t xml:space="preserve"> </w:t>
      </w:r>
    </w:p>
    <w:p w14:paraId="70CDB8DF" w14:textId="77777777" w:rsidR="00E13521" w:rsidRDefault="00000000" w:rsidP="00626D6E">
      <w:pPr>
        <w:pStyle w:val="Heading2"/>
        <w:ind w:left="0" w:firstLine="0"/>
      </w:pPr>
      <w:r>
        <w:t xml:space="preserve">College of Arts and Sciences (UB) Service  </w:t>
      </w:r>
    </w:p>
    <w:p w14:paraId="1F3A2C5D" w14:textId="77777777" w:rsidR="00E13521" w:rsidRDefault="00000000">
      <w:pPr>
        <w:spacing w:after="0" w:line="259" w:lineRule="auto"/>
        <w:ind w:left="0" w:right="0" w:firstLine="0"/>
      </w:pPr>
      <w:r>
        <w:rPr>
          <w:b/>
        </w:rPr>
        <w:t xml:space="preserve"> </w:t>
      </w:r>
    </w:p>
    <w:p w14:paraId="15C4AE19" w14:textId="77777777" w:rsidR="00E13521" w:rsidRDefault="00000000">
      <w:pPr>
        <w:ind w:left="-5" w:right="0"/>
      </w:pPr>
      <w:r>
        <w:t xml:space="preserve">Interim Associate Dean for Social Sciences, December 2024–May 2025 </w:t>
      </w:r>
    </w:p>
    <w:p w14:paraId="3557C568" w14:textId="77777777" w:rsidR="00E13521" w:rsidRDefault="00000000">
      <w:pPr>
        <w:ind w:left="-5" w:right="0"/>
      </w:pPr>
      <w:r>
        <w:t xml:space="preserve">Member, Social Sciences Interdisciplinary Degree Program, Faculty Advisory Board, 2018–2024 </w:t>
      </w:r>
    </w:p>
    <w:p w14:paraId="033CF5D6" w14:textId="77777777" w:rsidR="00E13521" w:rsidRDefault="00000000">
      <w:pPr>
        <w:ind w:left="-5" w:right="0"/>
      </w:pPr>
      <w:r>
        <w:t xml:space="preserve">Member, Data Analysis in the Social Sciences Program, Faculty Advisory Council, 2017–2024 Member, Hiring Committee, Social Sciences Interdisciplinary Degree Programs, 2019 </w:t>
      </w:r>
    </w:p>
    <w:p w14:paraId="54AFB80E" w14:textId="77777777" w:rsidR="00E13521" w:rsidRDefault="00000000">
      <w:pPr>
        <w:ind w:left="-5" w:right="0"/>
      </w:pPr>
      <w:r>
        <w:t xml:space="preserve">Member, Sustainability Program Committee, 2017–2019 </w:t>
      </w:r>
    </w:p>
    <w:p w14:paraId="7434DC75" w14:textId="77777777" w:rsidR="00E13521" w:rsidRDefault="00000000">
      <w:pPr>
        <w:ind w:left="-5" w:right="0"/>
      </w:pPr>
      <w:r>
        <w:t xml:space="preserve">Member, Graduate Diversity Committee, 2017–2018 </w:t>
      </w:r>
    </w:p>
    <w:p w14:paraId="2AFA7083" w14:textId="77777777" w:rsidR="00E13521" w:rsidRDefault="00000000">
      <w:pPr>
        <w:ind w:left="-5" w:right="0"/>
      </w:pPr>
      <w:r>
        <w:t xml:space="preserve">Member, Appointments, Promotions, and Tenure Committee, 2015–2018 </w:t>
      </w:r>
    </w:p>
    <w:p w14:paraId="64BB1CBE" w14:textId="77777777" w:rsidR="00E13521" w:rsidRDefault="00000000">
      <w:pPr>
        <w:ind w:left="-5" w:right="0"/>
      </w:pPr>
      <w:r>
        <w:t xml:space="preserve">Member, Fellowships and Awards Committee, 2012–2018 </w:t>
      </w:r>
    </w:p>
    <w:p w14:paraId="794A85FA" w14:textId="77777777" w:rsidR="00E13521" w:rsidRDefault="00000000">
      <w:pPr>
        <w:ind w:left="-5" w:right="0"/>
      </w:pPr>
      <w:r>
        <w:t xml:space="preserve">Member, Graduate Coordinator Search Committee, 2017 </w:t>
      </w:r>
    </w:p>
    <w:p w14:paraId="3B02C9AC" w14:textId="77777777" w:rsidR="00E13521" w:rsidRDefault="00000000">
      <w:pPr>
        <w:ind w:left="-5" w:right="0"/>
      </w:pPr>
      <w:r>
        <w:t xml:space="preserve">Member, Performance Improvement Fund Proposal (SUNY) Committee, “Translational    </w:t>
      </w:r>
    </w:p>
    <w:p w14:paraId="74FF9D14" w14:textId="77777777" w:rsidR="00E13521" w:rsidRDefault="00000000">
      <w:pPr>
        <w:ind w:left="-5" w:right="0"/>
      </w:pPr>
      <w:r>
        <w:t xml:space="preserve">     Research and Training in Diversity and Inclusion,” 2017 </w:t>
      </w:r>
    </w:p>
    <w:p w14:paraId="0D3A010E" w14:textId="77777777" w:rsidR="00E13521" w:rsidRDefault="00000000">
      <w:pPr>
        <w:ind w:left="-5" w:right="0"/>
      </w:pPr>
      <w:r>
        <w:t xml:space="preserve">Member, Policy Committee, College of Arts and Sciences, 2010–2013; 2013–2016 </w:t>
      </w:r>
    </w:p>
    <w:p w14:paraId="05472213" w14:textId="77777777" w:rsidR="00E13521" w:rsidRDefault="00000000">
      <w:pPr>
        <w:ind w:left="-5" w:right="0"/>
      </w:pPr>
      <w:r>
        <w:t xml:space="preserve">     Chair, Policy Committee, 2014–2015 </w:t>
      </w:r>
    </w:p>
    <w:p w14:paraId="14F2D7EB" w14:textId="77777777" w:rsidR="00E13521" w:rsidRDefault="00000000">
      <w:pPr>
        <w:ind w:left="-5" w:right="0"/>
      </w:pPr>
      <w:r>
        <w:t xml:space="preserve">     Secretary, Steering Committee, Policy Committee, 2012–2013 </w:t>
      </w:r>
    </w:p>
    <w:p w14:paraId="435221DF" w14:textId="77777777" w:rsidR="00E13521" w:rsidRDefault="00000000">
      <w:pPr>
        <w:ind w:left="-5" w:right="0"/>
      </w:pPr>
      <w:r>
        <w:t xml:space="preserve">Member, Departmental Grievance Pool, 2010–2012 </w:t>
      </w:r>
    </w:p>
    <w:p w14:paraId="40EA3723" w14:textId="77777777" w:rsidR="00E13521" w:rsidRDefault="00000000">
      <w:pPr>
        <w:ind w:left="-5" w:right="0"/>
      </w:pPr>
      <w:r>
        <w:t xml:space="preserve">Member, Executive Committee, Graduate Division, 2009–2010  </w:t>
      </w:r>
    </w:p>
    <w:p w14:paraId="74520C5C" w14:textId="77777777" w:rsidR="00E13521" w:rsidRDefault="00000000">
      <w:pPr>
        <w:spacing w:after="0" w:line="259" w:lineRule="auto"/>
        <w:ind w:left="0" w:right="0" w:firstLine="0"/>
      </w:pPr>
      <w:r>
        <w:rPr>
          <w:b/>
        </w:rPr>
        <w:t xml:space="preserve"> </w:t>
      </w:r>
    </w:p>
    <w:p w14:paraId="0AB10CAD" w14:textId="77777777" w:rsidR="00E13521" w:rsidRDefault="00000000">
      <w:pPr>
        <w:pStyle w:val="Heading1"/>
        <w:ind w:left="-5" w:right="0"/>
      </w:pPr>
      <w:r>
        <w:t>Departmental Service</w:t>
      </w:r>
      <w:r>
        <w:rPr>
          <w:b w:val="0"/>
        </w:rPr>
        <w:t xml:space="preserve"> </w:t>
      </w:r>
    </w:p>
    <w:p w14:paraId="454007DD" w14:textId="77777777" w:rsidR="00E13521" w:rsidRDefault="00000000">
      <w:pPr>
        <w:spacing w:after="0" w:line="259" w:lineRule="auto"/>
        <w:ind w:left="0" w:right="0" w:firstLine="0"/>
      </w:pPr>
      <w:r>
        <w:t xml:space="preserve"> </w:t>
      </w:r>
    </w:p>
    <w:p w14:paraId="447A79E8" w14:textId="77777777" w:rsidR="00E13521" w:rsidRDefault="00000000" w:rsidP="00626D6E">
      <w:pPr>
        <w:pStyle w:val="Heading3"/>
      </w:pPr>
      <w:r>
        <w:t>Department of Sociology, University at Buffalo</w:t>
      </w:r>
      <w:r>
        <w:rPr>
          <w:rFonts w:eastAsia="Times New Roman" w:cs="Times New Roman"/>
        </w:rPr>
        <w:t xml:space="preserve"> </w:t>
      </w:r>
    </w:p>
    <w:p w14:paraId="29A3A435" w14:textId="77777777" w:rsidR="00E13521" w:rsidRDefault="00000000">
      <w:pPr>
        <w:spacing w:after="0" w:line="259" w:lineRule="auto"/>
        <w:ind w:left="0" w:right="0" w:firstLine="0"/>
      </w:pPr>
      <w:r>
        <w:t xml:space="preserve"> </w:t>
      </w:r>
    </w:p>
    <w:p w14:paraId="05DF4073" w14:textId="77777777" w:rsidR="00E13521" w:rsidRDefault="00000000">
      <w:pPr>
        <w:ind w:left="-5" w:right="0"/>
      </w:pPr>
      <w:r>
        <w:t xml:space="preserve">Chair, 2018–2024 </w:t>
      </w:r>
    </w:p>
    <w:p w14:paraId="60B84248" w14:textId="77777777" w:rsidR="00E13521" w:rsidRDefault="00000000">
      <w:pPr>
        <w:ind w:left="-5" w:right="0"/>
      </w:pPr>
      <w:r>
        <w:t xml:space="preserve">Director of Graduate Studies, 2009–2012; Acting Director of Graduate Studies, Spring 2016 </w:t>
      </w:r>
    </w:p>
    <w:p w14:paraId="17D3C170" w14:textId="77777777" w:rsidR="00E13521" w:rsidRDefault="00000000">
      <w:pPr>
        <w:ind w:left="-5" w:right="0"/>
      </w:pPr>
      <w:r>
        <w:lastRenderedPageBreak/>
        <w:t xml:space="preserve">Chair, Outstanding Graduate Student Award Committee, 2007; 2008; 2009 </w:t>
      </w:r>
    </w:p>
    <w:p w14:paraId="31B0B423" w14:textId="77777777" w:rsidR="00E13521" w:rsidRDefault="00000000">
      <w:pPr>
        <w:ind w:left="-5" w:right="0"/>
      </w:pPr>
      <w:r>
        <w:t xml:space="preserve">Member, Graduate Committee, 2006–2013; 2015–2018 </w:t>
      </w:r>
    </w:p>
    <w:p w14:paraId="62FB835F" w14:textId="77777777" w:rsidR="00E13521" w:rsidRDefault="00000000">
      <w:pPr>
        <w:ind w:left="-5" w:right="0"/>
      </w:pPr>
      <w:r>
        <w:t xml:space="preserve">Member, Recruitment/Hiring Committee 2006; 2007; 2011; 2012; 2013; 2016 </w:t>
      </w:r>
    </w:p>
    <w:p w14:paraId="65EBB97D" w14:textId="77777777" w:rsidR="00E13521" w:rsidRDefault="00000000">
      <w:pPr>
        <w:ind w:left="-5" w:right="532"/>
      </w:pPr>
      <w:r>
        <w:t>Member, Executive Committee, 2007–2008; 2008–2009; 2009–2010; 2010–</w:t>
      </w:r>
      <w:proofErr w:type="gramStart"/>
      <w:r>
        <w:t>2011  Member</w:t>
      </w:r>
      <w:proofErr w:type="gramEnd"/>
      <w:r>
        <w:t xml:space="preserve">, Personnel Committee, 2006–2007; 2007–2008; 2008–2009  </w:t>
      </w:r>
    </w:p>
    <w:p w14:paraId="1F37D26B" w14:textId="77777777" w:rsidR="00E13521" w:rsidRDefault="00000000">
      <w:pPr>
        <w:spacing w:after="0" w:line="259" w:lineRule="auto"/>
        <w:ind w:left="0" w:right="0" w:firstLine="0"/>
      </w:pPr>
      <w:r>
        <w:rPr>
          <w:i/>
        </w:rPr>
        <w:t xml:space="preserve"> </w:t>
      </w:r>
    </w:p>
    <w:p w14:paraId="3B901CD3" w14:textId="77777777" w:rsidR="00E13521" w:rsidRDefault="00000000" w:rsidP="00626D6E">
      <w:pPr>
        <w:pStyle w:val="Heading3"/>
      </w:pPr>
      <w:r>
        <w:t>Department of Sociology, Georgia State University</w:t>
      </w:r>
      <w:r>
        <w:rPr>
          <w:rFonts w:eastAsia="Times New Roman" w:cs="Times New Roman"/>
        </w:rPr>
        <w:t xml:space="preserve"> </w:t>
      </w:r>
    </w:p>
    <w:p w14:paraId="22AEAF35" w14:textId="77777777" w:rsidR="00E13521" w:rsidRDefault="00000000">
      <w:pPr>
        <w:spacing w:after="0" w:line="259" w:lineRule="auto"/>
        <w:ind w:left="0" w:right="0" w:firstLine="0"/>
      </w:pPr>
      <w:r>
        <w:t xml:space="preserve"> </w:t>
      </w:r>
    </w:p>
    <w:p w14:paraId="228454F4" w14:textId="77777777" w:rsidR="00E13521" w:rsidRDefault="00000000">
      <w:pPr>
        <w:ind w:left="-5" w:right="0"/>
      </w:pPr>
      <w:r>
        <w:t xml:space="preserve">Honors Program Sociology Liaison and Advisor, 2004–2006. </w:t>
      </w:r>
    </w:p>
    <w:p w14:paraId="49BBE02B" w14:textId="77777777" w:rsidR="00E13521" w:rsidRDefault="00000000">
      <w:pPr>
        <w:ind w:left="-5" w:right="0"/>
      </w:pPr>
      <w:r>
        <w:t xml:space="preserve">Chair, Statistics/Methods Ph.D. Qualifying Exam Committee, </w:t>
      </w:r>
      <w:proofErr w:type="gramStart"/>
      <w:r>
        <w:t>January,</w:t>
      </w:r>
      <w:proofErr w:type="gramEnd"/>
      <w:r>
        <w:t xml:space="preserve"> 2005; Winter 2005/06 </w:t>
      </w:r>
    </w:p>
    <w:p w14:paraId="4793AF0E" w14:textId="77777777" w:rsidR="00E13521" w:rsidRDefault="00000000">
      <w:pPr>
        <w:ind w:left="-5" w:right="4144"/>
      </w:pPr>
      <w:r>
        <w:t xml:space="preserve">Member, Executive Committee, 2004; </w:t>
      </w:r>
      <w:proofErr w:type="gramStart"/>
      <w:r>
        <w:t>2005  Member</w:t>
      </w:r>
      <w:proofErr w:type="gramEnd"/>
      <w:r>
        <w:t xml:space="preserve">, Graduate Committee, 2004; 2005  </w:t>
      </w:r>
    </w:p>
    <w:p w14:paraId="07AF9956" w14:textId="77777777" w:rsidR="00E13521" w:rsidRDefault="00000000">
      <w:pPr>
        <w:ind w:left="-5" w:right="0"/>
      </w:pPr>
      <w:r>
        <w:t xml:space="preserve">Member, Recruitment Committee, 2005  </w:t>
      </w:r>
    </w:p>
    <w:p w14:paraId="769A2545" w14:textId="77777777" w:rsidR="00E13521" w:rsidRDefault="00000000">
      <w:pPr>
        <w:ind w:left="-5" w:right="0"/>
      </w:pPr>
      <w:r>
        <w:t xml:space="preserve">Member, Statistics/Methods Ph.D. Qualifying Exam Committee, 2004  </w:t>
      </w:r>
    </w:p>
    <w:p w14:paraId="1294CEA4" w14:textId="77777777" w:rsidR="00E13521" w:rsidRDefault="00000000">
      <w:pPr>
        <w:ind w:left="-5" w:right="0"/>
      </w:pPr>
      <w:r>
        <w:t xml:space="preserve">Member, Library Committee, 2002–2005  </w:t>
      </w:r>
    </w:p>
    <w:p w14:paraId="71C825BE" w14:textId="77777777" w:rsidR="00E13521" w:rsidRDefault="00000000">
      <w:pPr>
        <w:ind w:left="-5" w:right="0"/>
      </w:pPr>
      <w:r>
        <w:t xml:space="preserve">Member, Technology Committee, 2002–2004  </w:t>
      </w:r>
    </w:p>
    <w:p w14:paraId="265CE4C2" w14:textId="77777777" w:rsidR="00E13521" w:rsidRDefault="00000000">
      <w:pPr>
        <w:ind w:left="-5" w:right="0"/>
      </w:pPr>
      <w:r>
        <w:t xml:space="preserve">Member, Colloquium Committee, 2002–2003 </w:t>
      </w:r>
    </w:p>
    <w:p w14:paraId="54C0AE2F" w14:textId="77777777" w:rsidR="00E13521" w:rsidRDefault="00000000">
      <w:pPr>
        <w:ind w:left="-5" w:right="0"/>
      </w:pPr>
      <w:r>
        <w:t xml:space="preserve">Didactic seminar: “Using the Census 2000 for Teaching and Research,” 2002 </w:t>
      </w:r>
    </w:p>
    <w:p w14:paraId="7EE71464" w14:textId="77777777" w:rsidR="00E13521" w:rsidRDefault="00000000">
      <w:pPr>
        <w:spacing w:after="0" w:line="259" w:lineRule="auto"/>
        <w:ind w:left="0" w:right="0" w:firstLine="0"/>
      </w:pPr>
      <w:r>
        <w:rPr>
          <w:b/>
        </w:rPr>
        <w:t xml:space="preserve"> </w:t>
      </w:r>
    </w:p>
    <w:p w14:paraId="02063FEF" w14:textId="77777777" w:rsidR="00E13521" w:rsidRDefault="00000000" w:rsidP="00626D6E">
      <w:pPr>
        <w:pStyle w:val="Heading2"/>
        <w:ind w:left="0" w:firstLine="0"/>
      </w:pPr>
      <w:r>
        <w:t xml:space="preserve">General Media Coverage and Interviews </w:t>
      </w:r>
    </w:p>
    <w:p w14:paraId="44CF7430" w14:textId="77777777" w:rsidR="00E13521" w:rsidRDefault="00000000">
      <w:pPr>
        <w:spacing w:after="0" w:line="259" w:lineRule="auto"/>
        <w:ind w:left="0" w:right="0" w:firstLine="0"/>
      </w:pPr>
      <w:r>
        <w:t xml:space="preserve"> </w:t>
      </w:r>
    </w:p>
    <w:p w14:paraId="65A93067" w14:textId="77777777" w:rsidR="00E13521" w:rsidRDefault="00000000">
      <w:pPr>
        <w:ind w:left="-5" w:right="0"/>
      </w:pPr>
      <w:r>
        <w:t xml:space="preserve">“These States are Bringing in More Residents than They’re Losing,” by Elliott Davis, </w:t>
      </w:r>
      <w:r>
        <w:rPr>
          <w:i/>
        </w:rPr>
        <w:t>US News &amp; World Report</w:t>
      </w:r>
      <w:r>
        <w:t xml:space="preserve">, December 5, 2023 (background interview). </w:t>
      </w:r>
    </w:p>
    <w:p w14:paraId="26B2BD88" w14:textId="77777777" w:rsidR="00E13521" w:rsidRDefault="00000000">
      <w:pPr>
        <w:spacing w:after="0" w:line="259" w:lineRule="auto"/>
        <w:ind w:left="0" w:right="0" w:firstLine="0"/>
      </w:pPr>
      <w:r>
        <w:t xml:space="preserve"> </w:t>
      </w:r>
    </w:p>
    <w:p w14:paraId="321DC347" w14:textId="77777777" w:rsidR="00E13521" w:rsidRDefault="00000000">
      <w:pPr>
        <w:ind w:left="-5" w:right="0"/>
      </w:pPr>
      <w:r>
        <w:t xml:space="preserve">“Buffalo Niagara is Getting More Diverse. Here’s What that Means for the Workplace,” by Lian Bunny, </w:t>
      </w:r>
      <w:r>
        <w:rPr>
          <w:i/>
        </w:rPr>
        <w:t>Buffalo Business First</w:t>
      </w:r>
      <w:r>
        <w:t>, March 29, 2023.</w:t>
      </w:r>
      <w:r>
        <w:rPr>
          <w:color w:val="1B1B1B"/>
        </w:rPr>
        <w:t xml:space="preserve"> </w:t>
      </w:r>
    </w:p>
    <w:p w14:paraId="3AD94F76" w14:textId="77777777" w:rsidR="00E13521" w:rsidRDefault="00000000">
      <w:pPr>
        <w:spacing w:after="224" w:line="238" w:lineRule="auto"/>
        <w:ind w:left="0" w:right="0" w:firstLine="0"/>
      </w:pPr>
      <w:r>
        <w:rPr>
          <w:color w:val="1B1B1B"/>
        </w:rPr>
        <w:t xml:space="preserve">“Americans More Accepting of Refugees from Ukraine Than Middle East, Central America, New Data Finds,” by Maura Hohman and Noah Pransky, NBCLX, March 11, 2022. </w:t>
      </w:r>
      <w:r>
        <w:t xml:space="preserve"> </w:t>
      </w:r>
    </w:p>
    <w:p w14:paraId="3DCA4573" w14:textId="77777777" w:rsidR="00E13521" w:rsidRDefault="00000000">
      <w:pPr>
        <w:ind w:left="-5" w:right="0"/>
      </w:pPr>
      <w:r>
        <w:t xml:space="preserve">“After Decades of Decline, Buffalo Boasts a ‘Refugee Renaissance.’ Can it Last?” by Matthew Korfhage, </w:t>
      </w:r>
      <w:r>
        <w:rPr>
          <w:i/>
        </w:rPr>
        <w:t>USA Today Network</w:t>
      </w:r>
      <w:r>
        <w:t xml:space="preserve">, January 10, 2022. </w:t>
      </w:r>
    </w:p>
    <w:p w14:paraId="13D70F9E" w14:textId="77777777" w:rsidR="00E13521" w:rsidRDefault="00000000">
      <w:pPr>
        <w:spacing w:after="0" w:line="259" w:lineRule="auto"/>
        <w:ind w:left="0" w:right="0" w:firstLine="0"/>
      </w:pPr>
      <w:r>
        <w:t xml:space="preserve">  </w:t>
      </w:r>
    </w:p>
    <w:p w14:paraId="3C7ED4C6" w14:textId="77777777" w:rsidR="00E13521" w:rsidRDefault="00000000">
      <w:pPr>
        <w:ind w:left="-5" w:right="0"/>
      </w:pPr>
      <w:r>
        <w:t xml:space="preserve">“Doubts over Erie County Zip Code Reported to be 100% Vaccinated,” by Viktoria </w:t>
      </w:r>
      <w:proofErr w:type="spellStart"/>
      <w:r>
        <w:t>Hallikaar</w:t>
      </w:r>
      <w:proofErr w:type="spellEnd"/>
      <w:r>
        <w:t xml:space="preserve">, </w:t>
      </w:r>
      <w:r>
        <w:rPr>
          <w:i/>
        </w:rPr>
        <w:t>Spectrum News</w:t>
      </w:r>
      <w:r>
        <w:t xml:space="preserve">, November 5, 2021. </w:t>
      </w:r>
    </w:p>
    <w:p w14:paraId="68B5887E" w14:textId="77777777" w:rsidR="00E13521" w:rsidRDefault="00000000">
      <w:pPr>
        <w:ind w:left="-5" w:right="0"/>
      </w:pPr>
      <w:r>
        <w:t xml:space="preserve">“WNY’s Suburbs are Diversifying, but at Different Rates,” by Caitlin Dewey, </w:t>
      </w:r>
      <w:r>
        <w:rPr>
          <w:i/>
        </w:rPr>
        <w:t>The Buffalo News</w:t>
      </w:r>
      <w:r>
        <w:t xml:space="preserve">, October 3, 2021 (background interview). </w:t>
      </w:r>
    </w:p>
    <w:p w14:paraId="17423E71" w14:textId="77777777" w:rsidR="00E13521" w:rsidRDefault="00000000">
      <w:pPr>
        <w:spacing w:after="0" w:line="259" w:lineRule="auto"/>
        <w:ind w:left="0" w:right="0" w:firstLine="0"/>
      </w:pPr>
      <w:r>
        <w:t xml:space="preserve"> </w:t>
      </w:r>
    </w:p>
    <w:p w14:paraId="63622168" w14:textId="77777777" w:rsidR="00E13521" w:rsidRDefault="00000000">
      <w:pPr>
        <w:ind w:left="-5" w:right="0"/>
      </w:pPr>
      <w:r>
        <w:t xml:space="preserve">“Influx of Newcomers Brings ‘So Much Energy’ to Buffalo Neighborhoods Others Once Fled,” by Caitlin Dewey, </w:t>
      </w:r>
      <w:r>
        <w:rPr>
          <w:i/>
        </w:rPr>
        <w:t>The Buffalo News</w:t>
      </w:r>
      <w:r>
        <w:t xml:space="preserve">, August 29, 2021. </w:t>
      </w:r>
    </w:p>
    <w:p w14:paraId="46A88100" w14:textId="77777777" w:rsidR="00E13521" w:rsidRDefault="00000000">
      <w:pPr>
        <w:ind w:left="-5" w:right="0"/>
      </w:pPr>
      <w:r>
        <w:t xml:space="preserve">“Erie County’s Population Increased in the Last Decade – but How Much?” by Lian Bunny, </w:t>
      </w:r>
      <w:r>
        <w:rPr>
          <w:i/>
        </w:rPr>
        <w:t>Buffalo Business First</w:t>
      </w:r>
      <w:r>
        <w:t xml:space="preserve">, August 13, 2021.  </w:t>
      </w:r>
    </w:p>
    <w:p w14:paraId="4969BE42" w14:textId="77777777" w:rsidR="00E13521" w:rsidRDefault="00000000">
      <w:pPr>
        <w:spacing w:after="0" w:line="259" w:lineRule="auto"/>
        <w:ind w:left="0" w:right="0" w:firstLine="0"/>
      </w:pPr>
      <w:r>
        <w:t xml:space="preserve"> </w:t>
      </w:r>
    </w:p>
    <w:p w14:paraId="78B4BAF9" w14:textId="77777777" w:rsidR="00E13521" w:rsidRDefault="00000000">
      <w:pPr>
        <w:ind w:left="-5" w:right="0"/>
      </w:pPr>
      <w:r>
        <w:lastRenderedPageBreak/>
        <w:t xml:space="preserve">“In El Paso, Hundreds of Protestors Denounce Trump’s Border Wall Plans,” by Monica Ortiz Uribe, National Public Radio, January 27, 2019 (background interview). </w:t>
      </w:r>
    </w:p>
    <w:p w14:paraId="4875C9DC" w14:textId="77777777" w:rsidR="00E13521" w:rsidRDefault="00000000">
      <w:pPr>
        <w:spacing w:after="0" w:line="259" w:lineRule="auto"/>
        <w:ind w:left="0" w:right="0" w:firstLine="0"/>
      </w:pPr>
      <w:r>
        <w:t xml:space="preserve"> </w:t>
      </w:r>
    </w:p>
    <w:p w14:paraId="69CDC9DF" w14:textId="77777777" w:rsidR="00E13521" w:rsidRDefault="00000000">
      <w:pPr>
        <w:ind w:left="-5" w:right="92"/>
      </w:pPr>
      <w:r>
        <w:t xml:space="preserve">“More Cities Sweeping Homeless into Less Prominent Areas,” by Jessica Jones, National Public Radio, September 5, 2013 (background interview). </w:t>
      </w:r>
    </w:p>
    <w:p w14:paraId="16C65EC2" w14:textId="77777777" w:rsidR="00E13521" w:rsidRDefault="00000000">
      <w:pPr>
        <w:spacing w:after="0" w:line="259" w:lineRule="auto"/>
        <w:ind w:left="0" w:right="0" w:firstLine="0"/>
      </w:pPr>
      <w:r>
        <w:t xml:space="preserve"> </w:t>
      </w:r>
    </w:p>
    <w:p w14:paraId="532DFDC9" w14:textId="77777777" w:rsidR="00E13521" w:rsidRDefault="00000000">
      <w:pPr>
        <w:ind w:left="-5" w:right="0"/>
      </w:pPr>
      <w:r>
        <w:t xml:space="preserve">“South Carolina City Takes Steps to Evict Homeless from Downtown,” by Alan Blinder, </w:t>
      </w:r>
      <w:r>
        <w:rPr>
          <w:i/>
        </w:rPr>
        <w:t>The</w:t>
      </w:r>
      <w:r>
        <w:t xml:space="preserve"> </w:t>
      </w:r>
      <w:r>
        <w:rPr>
          <w:i/>
        </w:rPr>
        <w:t>New York Times</w:t>
      </w:r>
      <w:r>
        <w:t xml:space="preserve">, August 25, 2013. </w:t>
      </w:r>
    </w:p>
    <w:p w14:paraId="266DE289" w14:textId="77777777" w:rsidR="00E13521" w:rsidRDefault="00000000">
      <w:pPr>
        <w:spacing w:after="0" w:line="259" w:lineRule="auto"/>
        <w:ind w:left="720" w:right="0" w:firstLine="0"/>
      </w:pPr>
      <w:r>
        <w:t xml:space="preserve"> </w:t>
      </w:r>
    </w:p>
    <w:p w14:paraId="6098656E" w14:textId="77777777" w:rsidR="00E13521" w:rsidRDefault="00000000">
      <w:pPr>
        <w:ind w:left="730" w:right="0"/>
      </w:pPr>
      <w:r>
        <w:t xml:space="preserve">Additional Coverage: “South Carolina Town Looks to Exile Homeless People,” by </w:t>
      </w:r>
      <w:proofErr w:type="gramStart"/>
      <w:r>
        <w:t>John  Brothers</w:t>
      </w:r>
      <w:proofErr w:type="gramEnd"/>
      <w:r>
        <w:t xml:space="preserve">, </w:t>
      </w:r>
      <w:proofErr w:type="spellStart"/>
      <w:r>
        <w:rPr>
          <w:i/>
        </w:rPr>
        <w:t>NonProfit</w:t>
      </w:r>
      <w:proofErr w:type="spellEnd"/>
      <w:r>
        <w:rPr>
          <w:i/>
        </w:rPr>
        <w:t xml:space="preserve"> Quarterly</w:t>
      </w:r>
      <w:r>
        <w:t xml:space="preserve">, August 27, 2013. </w:t>
      </w:r>
    </w:p>
    <w:p w14:paraId="517807A0" w14:textId="77777777" w:rsidR="00E13521" w:rsidRDefault="00000000">
      <w:pPr>
        <w:spacing w:after="0" w:line="259" w:lineRule="auto"/>
        <w:ind w:left="0" w:right="0" w:firstLine="0"/>
      </w:pPr>
      <w:r>
        <w:t xml:space="preserve"> </w:t>
      </w:r>
    </w:p>
    <w:p w14:paraId="04C956BA" w14:textId="77777777" w:rsidR="00E13521" w:rsidRDefault="00000000">
      <w:pPr>
        <w:ind w:left="-5" w:right="0"/>
      </w:pPr>
      <w:r>
        <w:t xml:space="preserve">WGRZ (NBC Affiliate), Buffalo, New York, Report on “The Crisis Continues: Black Male Joblessness in Milwaukee, 2007,” October 15, 2008. </w:t>
      </w:r>
    </w:p>
    <w:p w14:paraId="3B10C9A1" w14:textId="77777777" w:rsidR="00E13521" w:rsidRDefault="00000000">
      <w:pPr>
        <w:spacing w:after="0" w:line="259" w:lineRule="auto"/>
        <w:ind w:left="0" w:right="0" w:firstLine="0"/>
      </w:pPr>
      <w:r>
        <w:t xml:space="preserve"> </w:t>
      </w:r>
    </w:p>
    <w:p w14:paraId="0E13F7D6" w14:textId="77777777" w:rsidR="00E13521" w:rsidRDefault="00000000">
      <w:pPr>
        <w:ind w:left="-5" w:right="0"/>
      </w:pPr>
      <w:r>
        <w:t xml:space="preserve">“The three–or–more–car family has arrived,” by Niki Cervantes, </w:t>
      </w:r>
      <w:r>
        <w:rPr>
          <w:i/>
        </w:rPr>
        <w:t>The Buffalo News</w:t>
      </w:r>
      <w:r>
        <w:t xml:space="preserve">, August 24, 2007. </w:t>
      </w:r>
    </w:p>
    <w:p w14:paraId="2F17981F" w14:textId="77777777" w:rsidR="00E13521" w:rsidRDefault="00000000">
      <w:pPr>
        <w:spacing w:after="0" w:line="259" w:lineRule="auto"/>
        <w:ind w:left="0" w:right="0" w:firstLine="0"/>
      </w:pPr>
      <w:r>
        <w:t xml:space="preserve"> </w:t>
      </w:r>
    </w:p>
    <w:p w14:paraId="3733ACC3" w14:textId="77777777" w:rsidR="00E13521" w:rsidRDefault="00000000">
      <w:pPr>
        <w:ind w:left="-5" w:right="0"/>
      </w:pPr>
      <w:r>
        <w:t xml:space="preserve">“Anonymity and Acceptance: Anonymous, racist letter doesn’t speak for entire area, </w:t>
      </w:r>
      <w:proofErr w:type="spellStart"/>
      <w:r>
        <w:t>Tonawandans</w:t>
      </w:r>
      <w:proofErr w:type="spellEnd"/>
      <w:r>
        <w:t xml:space="preserve"> say,” by Phil </w:t>
      </w:r>
      <w:proofErr w:type="spellStart"/>
      <w:r>
        <w:t>Dzikiy</w:t>
      </w:r>
      <w:proofErr w:type="spellEnd"/>
      <w:r>
        <w:t xml:space="preserve">, </w:t>
      </w:r>
      <w:r>
        <w:rPr>
          <w:i/>
        </w:rPr>
        <w:t>Tonawanda News</w:t>
      </w:r>
      <w:r>
        <w:t xml:space="preserve">, January 14, 2007. </w:t>
      </w:r>
    </w:p>
    <w:p w14:paraId="547783F7" w14:textId="77777777" w:rsidR="00E13521" w:rsidRDefault="00000000">
      <w:pPr>
        <w:spacing w:after="0" w:line="259" w:lineRule="auto"/>
        <w:ind w:left="0" w:right="0" w:firstLine="0"/>
      </w:pPr>
      <w:r>
        <w:t xml:space="preserve"> </w:t>
      </w:r>
    </w:p>
    <w:p w14:paraId="080E6D61" w14:textId="77777777" w:rsidR="00E13521" w:rsidRDefault="00000000">
      <w:pPr>
        <w:ind w:left="-5" w:right="0"/>
      </w:pPr>
      <w:r>
        <w:t xml:space="preserve">“Katrina: The Aftermath,” by Ernie Suggs, Shelia Poole, and Mary Lou Pickel, </w:t>
      </w:r>
      <w:r>
        <w:rPr>
          <w:i/>
        </w:rPr>
        <w:t>The Atlanta</w:t>
      </w:r>
      <w:r>
        <w:t xml:space="preserve"> </w:t>
      </w:r>
      <w:r>
        <w:rPr>
          <w:i/>
        </w:rPr>
        <w:t>Journal–Constitution</w:t>
      </w:r>
      <w:r>
        <w:t xml:space="preserve">, September 14, 2005. </w:t>
      </w:r>
    </w:p>
    <w:p w14:paraId="2C86E321" w14:textId="77777777" w:rsidR="00E13521" w:rsidRDefault="00000000">
      <w:pPr>
        <w:spacing w:after="0" w:line="259" w:lineRule="auto"/>
        <w:ind w:left="0" w:right="0" w:firstLine="0"/>
      </w:pPr>
      <w:r>
        <w:t xml:space="preserve"> </w:t>
      </w:r>
    </w:p>
    <w:p w14:paraId="4DC42801" w14:textId="77777777" w:rsidR="00E13521" w:rsidRDefault="00000000">
      <w:pPr>
        <w:ind w:left="-5" w:right="0"/>
      </w:pPr>
      <w:r>
        <w:t xml:space="preserve">“Tensions mount over Hispanics: An Orange County teacher's letter sparks debate over </w:t>
      </w:r>
      <w:proofErr w:type="gramStart"/>
      <w:r>
        <w:t>their  role</w:t>
      </w:r>
      <w:proofErr w:type="gramEnd"/>
      <w:r>
        <w:t xml:space="preserve"> in Central Florida,” by Victor Manuel Ramos, </w:t>
      </w:r>
      <w:r>
        <w:rPr>
          <w:i/>
        </w:rPr>
        <w:t>Orlando Sentinel</w:t>
      </w:r>
      <w:r>
        <w:t xml:space="preserve">, August 29, 2005. </w:t>
      </w:r>
    </w:p>
    <w:p w14:paraId="793F7EFC" w14:textId="77777777" w:rsidR="00E13521" w:rsidRDefault="00000000">
      <w:pPr>
        <w:ind w:left="-5" w:right="0"/>
      </w:pPr>
      <w:r>
        <w:t xml:space="preserve">“Hispanics drive population surge,” by Lessie Scurry, </w:t>
      </w:r>
      <w:r>
        <w:rPr>
          <w:i/>
        </w:rPr>
        <w:t>The Atlanta Journal–Constitution</w:t>
      </w:r>
      <w:r>
        <w:t xml:space="preserve">, July 22, 2004. </w:t>
      </w:r>
    </w:p>
    <w:p w14:paraId="13F77479" w14:textId="77777777" w:rsidR="00E13521" w:rsidRDefault="00000000">
      <w:pPr>
        <w:spacing w:after="0" w:line="259" w:lineRule="auto"/>
        <w:ind w:left="0" w:right="0" w:firstLine="0"/>
      </w:pPr>
      <w:r>
        <w:t xml:space="preserve"> </w:t>
      </w:r>
    </w:p>
    <w:p w14:paraId="173C013A" w14:textId="77777777" w:rsidR="00E13521" w:rsidRDefault="00000000">
      <w:pPr>
        <w:ind w:left="-5" w:right="0"/>
      </w:pPr>
      <w:r>
        <w:t xml:space="preserve">“Area’s income up, but still lags state’s,” by Tony Adams, </w:t>
      </w:r>
      <w:r>
        <w:rPr>
          <w:i/>
        </w:rPr>
        <w:t xml:space="preserve">Ledger–Enquirer </w:t>
      </w:r>
      <w:r>
        <w:t>(Columbus, Georgia), September 17, 2002.</w:t>
      </w:r>
      <w:r>
        <w:rPr>
          <w:i/>
        </w:rPr>
        <w:t xml:space="preserve"> </w:t>
      </w:r>
    </w:p>
    <w:sectPr w:rsidR="00E13521">
      <w:footerReference w:type="even" r:id="rId128"/>
      <w:footerReference w:type="default" r:id="rId129"/>
      <w:footerReference w:type="first" r:id="rId130"/>
      <w:pgSz w:w="12240" w:h="15840"/>
      <w:pgMar w:top="1498" w:right="1438" w:bottom="1479" w:left="1440" w:header="720" w:footer="8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B1927" w14:textId="77777777" w:rsidR="003D7857" w:rsidRDefault="003D7857">
      <w:pPr>
        <w:spacing w:after="0" w:line="240" w:lineRule="auto"/>
      </w:pPr>
      <w:r>
        <w:separator/>
      </w:r>
    </w:p>
  </w:endnote>
  <w:endnote w:type="continuationSeparator" w:id="0">
    <w:p w14:paraId="12D5D33B" w14:textId="77777777" w:rsidR="003D7857" w:rsidRDefault="003D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5DC48" w14:textId="77777777" w:rsidR="00E13521" w:rsidRDefault="00000000">
    <w:pPr>
      <w:tabs>
        <w:tab w:val="center" w:pos="4740"/>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D728" w14:textId="77777777" w:rsidR="00E13521" w:rsidRDefault="00000000">
    <w:pPr>
      <w:spacing w:after="601" w:line="259" w:lineRule="auto"/>
      <w:ind w:left="0" w:right="0" w:firstLine="0"/>
    </w:pPr>
    <w:r>
      <w:t xml:space="preserve"> </w:t>
    </w:r>
  </w:p>
  <w:p w14:paraId="3899DB78" w14:textId="77777777" w:rsidR="00E13521" w:rsidRDefault="00000000">
    <w:pPr>
      <w:tabs>
        <w:tab w:val="center" w:pos="4740"/>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D257" w14:textId="77777777" w:rsidR="00E13521" w:rsidRDefault="00000000">
    <w:pPr>
      <w:tabs>
        <w:tab w:val="center" w:pos="4740"/>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FFA55" w14:textId="77777777" w:rsidR="003D7857" w:rsidRDefault="003D7857">
      <w:pPr>
        <w:spacing w:after="0" w:line="240" w:lineRule="auto"/>
      </w:pPr>
      <w:r>
        <w:separator/>
      </w:r>
    </w:p>
  </w:footnote>
  <w:footnote w:type="continuationSeparator" w:id="0">
    <w:p w14:paraId="73684CB3" w14:textId="77777777" w:rsidR="003D7857" w:rsidRDefault="003D78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21"/>
    <w:rsid w:val="003D7857"/>
    <w:rsid w:val="00626D6E"/>
    <w:rsid w:val="00637A48"/>
    <w:rsid w:val="00E13521"/>
    <w:rsid w:val="00E2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DD485"/>
  <w15:docId w15:val="{05647DA5-08C9-D248-8AA2-2C343D1D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right="2"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0" w:line="259" w:lineRule="auto"/>
      <w:ind w:left="10" w:right="3"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rsid w:val="00637A48"/>
    <w:pPr>
      <w:keepNext/>
      <w:keepLines/>
      <w:spacing w:after="10" w:line="249" w:lineRule="auto"/>
      <w:ind w:left="820" w:hanging="10"/>
      <w:outlineLvl w:val="1"/>
    </w:pPr>
    <w:rPr>
      <w:rFonts w:ascii="Times New Roman" w:eastAsia="Times New Roman" w:hAnsi="Times New Roman" w:cs="Times New Roman"/>
      <w:b/>
      <w:color w:val="000000"/>
    </w:rPr>
  </w:style>
  <w:style w:type="paragraph" w:styleId="Heading3">
    <w:name w:val="heading 3"/>
    <w:basedOn w:val="Normal"/>
    <w:next w:val="Normal"/>
    <w:link w:val="Heading3Char"/>
    <w:uiPriority w:val="9"/>
    <w:unhideWhenUsed/>
    <w:qFormat/>
    <w:rsid w:val="00637A48"/>
    <w:pPr>
      <w:keepNext/>
      <w:keepLines/>
      <w:spacing w:before="40" w:after="0"/>
      <w:outlineLvl w:val="2"/>
    </w:pPr>
    <w:rPr>
      <w:rFonts w:eastAsiaTheme="majorEastAsia" w:cstheme="majorBidi"/>
      <w: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uiPriority w:val="9"/>
    <w:rsid w:val="00637A48"/>
    <w:rPr>
      <w:rFonts w:ascii="Times New Roman" w:eastAsia="Times New Roman" w:hAnsi="Times New Roman" w:cs="Times New Roman"/>
      <w:b/>
      <w:color w:val="000000"/>
    </w:rPr>
  </w:style>
  <w:style w:type="paragraph" w:styleId="Title">
    <w:name w:val="Title"/>
    <w:basedOn w:val="Normal"/>
    <w:next w:val="Normal"/>
    <w:link w:val="TitleChar"/>
    <w:uiPriority w:val="10"/>
    <w:qFormat/>
    <w:rsid w:val="00637A48"/>
    <w:pPr>
      <w:spacing w:after="0" w:line="240" w:lineRule="auto"/>
      <w:contextualSpacing/>
      <w:jc w:val="center"/>
    </w:pPr>
    <w:rPr>
      <w:rFonts w:eastAsiaTheme="majorEastAsia" w:cstheme="majorBidi"/>
      <w:color w:val="auto"/>
      <w:spacing w:val="-10"/>
      <w:kern w:val="28"/>
      <w:szCs w:val="56"/>
    </w:rPr>
  </w:style>
  <w:style w:type="character" w:customStyle="1" w:styleId="TitleChar">
    <w:name w:val="Title Char"/>
    <w:basedOn w:val="DefaultParagraphFont"/>
    <w:link w:val="Title"/>
    <w:uiPriority w:val="10"/>
    <w:rsid w:val="00637A48"/>
    <w:rPr>
      <w:rFonts w:ascii="Times New Roman" w:eastAsiaTheme="majorEastAsia" w:hAnsi="Times New Roman" w:cstheme="majorBidi"/>
      <w:spacing w:val="-10"/>
      <w:kern w:val="28"/>
      <w:szCs w:val="56"/>
      <w:lang w:bidi="en-US"/>
    </w:rPr>
  </w:style>
  <w:style w:type="character" w:customStyle="1" w:styleId="Heading3Char">
    <w:name w:val="Heading 3 Char"/>
    <w:basedOn w:val="DefaultParagraphFont"/>
    <w:link w:val="Heading3"/>
    <w:uiPriority w:val="9"/>
    <w:rsid w:val="00637A48"/>
    <w:rPr>
      <w:rFonts w:ascii="Times New Roman" w:eastAsiaTheme="majorEastAsia" w:hAnsi="Times New Roman" w:cstheme="majorBidi"/>
      <w:i/>
      <w:color w:val="0A2F40" w:themeColor="accent1" w:themeShade="7F"/>
      <w:lang w:bidi="en-US"/>
    </w:rPr>
  </w:style>
  <w:style w:type="paragraph" w:customStyle="1" w:styleId="Style1">
    <w:name w:val="Style1"/>
    <w:basedOn w:val="Heading3"/>
    <w:qFormat/>
    <w:rsid w:val="0063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jstor.org/stable/3088966?refreqid=excelsior%3Ac15f18910ec23d04c5a3d369f61facea" TargetMode="External"/><Relationship Id="rId21" Type="http://schemas.openxmlformats.org/officeDocument/2006/relationships/hyperlink" Target="https://journals.sagepub.com/doi/epub/10.1177/15365042241293437" TargetMode="External"/><Relationship Id="rId42" Type="http://schemas.openxmlformats.org/officeDocument/2006/relationships/hyperlink" Target="https://onlinelibrary.wiley.com/doi/abs/10.1111/cico.12493" TargetMode="External"/><Relationship Id="rId47" Type="http://schemas.openxmlformats.org/officeDocument/2006/relationships/hyperlink" Target="https://onlinelibrary.wiley.com/doi/abs/10.1111/cico.12412" TargetMode="External"/><Relationship Id="rId63" Type="http://schemas.openxmlformats.org/officeDocument/2006/relationships/hyperlink" Target="https://theconversation.com/immigration%E2%80%93and%E2%80%93crime%E2%80%93what%E2%80%93does%E2%80%93the%E2%80%93research%E2%80%93say%E2%80%9372176" TargetMode="External"/><Relationship Id="rId68" Type="http://schemas.openxmlformats.org/officeDocument/2006/relationships/hyperlink" Target="https://www.albrightknox.org/community/innovation-lab/education-discovery-project" TargetMode="External"/><Relationship Id="rId84" Type="http://schemas.openxmlformats.org/officeDocument/2006/relationships/hyperlink" Target="https://journals.sagepub.com/doi/abs/10.1111/j.1540-6040.2009.01270.x?journalCode=ctya" TargetMode="External"/><Relationship Id="rId89" Type="http://schemas.openxmlformats.org/officeDocument/2006/relationships/hyperlink" Target="http://ubwp.buffalo.edu/ubri/wp-content/uploads/sites/3/2014/12/Upstates-Recent-Arrivals-Policy-Brief.pdf" TargetMode="External"/><Relationship Id="rId112" Type="http://schemas.openxmlformats.org/officeDocument/2006/relationships/hyperlink" Target="https://www.tandfonline.com/doi/abs/10.1111/1467-9906.00167" TargetMode="External"/><Relationship Id="rId16" Type="http://schemas.openxmlformats.org/officeDocument/2006/relationships/hyperlink" Target="https://online.vitalsource.com/reader/books/9798385161799/pageid/151" TargetMode="External"/><Relationship Id="rId107" Type="http://schemas.openxmlformats.org/officeDocument/2006/relationships/hyperlink" Target="https://onlinelibrary.wiley.com/doi/10.1111/j.0038-4941.2005.00299.x" TargetMode="External"/><Relationship Id="rId11" Type="http://schemas.openxmlformats.org/officeDocument/2006/relationships/hyperlink" Target="https://www.buffalo.edu/" TargetMode="External"/><Relationship Id="rId32" Type="http://schemas.openxmlformats.org/officeDocument/2006/relationships/hyperlink" Target="https://www.mcja.org/journal-of-crime-and-justice.html" TargetMode="External"/><Relationship Id="rId37" Type="http://schemas.openxmlformats.org/officeDocument/2006/relationships/hyperlink" Target="https://onlinelibrary.wiley.com/doi/epdf/10.1111/soin.12387" TargetMode="External"/><Relationship Id="rId53" Type="http://schemas.openxmlformats.org/officeDocument/2006/relationships/hyperlink" Target="https://journals.sagepub.com/doi/abs/10.1111/cico.12328?journalCode=ctya" TargetMode="External"/><Relationship Id="rId58" Type="http://schemas.openxmlformats.org/officeDocument/2006/relationships/hyperlink" Target="https://www.tandfonline.com/doi/abs/10.1080/15377938.2016.1261057" TargetMode="External"/><Relationship Id="rId74" Type="http://schemas.openxmlformats.org/officeDocument/2006/relationships/hyperlink" Target="https://www.tandfonline.com/doi/abs/10.1080/10796126.2014.934337" TargetMode="External"/><Relationship Id="rId79" Type="http://schemas.openxmlformats.org/officeDocument/2006/relationships/hyperlink" Target="https://jhupbooks.press.jhu.edu/title/frontline-workers-assisted-living" TargetMode="External"/><Relationship Id="rId102" Type="http://schemas.openxmlformats.org/officeDocument/2006/relationships/hyperlink" Target="https://www.sciencedirect.com/science/article/abs/pii/S0049089X05000104" TargetMode="External"/><Relationship Id="rId123" Type="http://schemas.openxmlformats.org/officeDocument/2006/relationships/hyperlink" Target="https://www.tandfonline.com/doi/abs/10.1080/02732170050122639" TargetMode="External"/><Relationship Id="rId128" Type="http://schemas.openxmlformats.org/officeDocument/2006/relationships/footer" Target="footer1.xml"/><Relationship Id="rId5" Type="http://schemas.openxmlformats.org/officeDocument/2006/relationships/endnotes" Target="endnotes.xml"/><Relationship Id="rId90" Type="http://schemas.openxmlformats.org/officeDocument/2006/relationships/hyperlink" Target="https://onlinelibrary.wiley.com/doi/10.1111/j.1475-682X.2008.00242.x" TargetMode="External"/><Relationship Id="rId95" Type="http://schemas.openxmlformats.org/officeDocument/2006/relationships/hyperlink" Target="https://www.tandfonline.com/doi/abs/10.1080/02732170500541703" TargetMode="External"/><Relationship Id="rId22" Type="http://schemas.openxmlformats.org/officeDocument/2006/relationships/hyperlink" Target="https://journals.sagepub.com/doi/abs/10.1177/00943061231214608a" TargetMode="External"/><Relationship Id="rId27" Type="http://schemas.openxmlformats.org/officeDocument/2006/relationships/hyperlink" Target="https://www.buffalo.edu/baldycenter/multimedia/blog/21-22-posts.html" TargetMode="External"/><Relationship Id="rId43" Type="http://schemas.openxmlformats.org/officeDocument/2006/relationships/hyperlink" Target="https://onlinelibrary.wiley.com/doi/abs/10.1111/cico.12493" TargetMode="External"/><Relationship Id="rId48" Type="http://schemas.openxmlformats.org/officeDocument/2006/relationships/hyperlink" Target="https://journals.sagepub.com/doi/abs/10.1177/2153368717705961" TargetMode="External"/><Relationship Id="rId64" Type="http://schemas.openxmlformats.org/officeDocument/2006/relationships/hyperlink" Target="https://www.tandfonline.com/doi/abs/10.1080/02732173.2016.1227283?journalCode=usls20" TargetMode="External"/><Relationship Id="rId69" Type="http://schemas.openxmlformats.org/officeDocument/2006/relationships/hyperlink" Target="https://www.albrightknox.org/community/innovation-lab/education-discovery-project" TargetMode="External"/><Relationship Id="rId113" Type="http://schemas.openxmlformats.org/officeDocument/2006/relationships/hyperlink" Target="https://www.tandfonline.com/doi/abs/10.1111/1467-9906.00167" TargetMode="External"/><Relationship Id="rId118" Type="http://schemas.openxmlformats.org/officeDocument/2006/relationships/hyperlink" Target="https://onlinelibrary.wiley.com/doi/abs/10.1111/j.1533-8525.2001.tb01782.x" TargetMode="External"/><Relationship Id="rId80" Type="http://schemas.openxmlformats.org/officeDocument/2006/relationships/hyperlink" Target="https://www.asanet.org/sites/default/files/savvy/footnotes/mayjun10/am_050610.html" TargetMode="External"/><Relationship Id="rId85" Type="http://schemas.openxmlformats.org/officeDocument/2006/relationships/hyperlink" Target="https://journals.sagepub.com/doi/abs/10.1111/j.1540-6040.2009.01270.x?journalCode=ctya" TargetMode="External"/><Relationship Id="rId12" Type="http://schemas.openxmlformats.org/officeDocument/2006/relationships/hyperlink" Target="https://journals.tplondon.com/ml/issue/view/43" TargetMode="External"/><Relationship Id="rId17" Type="http://schemas.openxmlformats.org/officeDocument/2006/relationships/hyperlink" Target="https://online.vitalsource.com/reader/books/9798385161799/pageid/151" TargetMode="External"/><Relationship Id="rId33" Type="http://schemas.openxmlformats.org/officeDocument/2006/relationships/hyperlink" Target="https://www.mcja.org/journal-of-crime-and-justice.html" TargetMode="External"/><Relationship Id="rId38" Type="http://schemas.openxmlformats.org/officeDocument/2006/relationships/hyperlink" Target="https://pubmed.ncbi.nlm.nih.gov/34047305/" TargetMode="External"/><Relationship Id="rId59" Type="http://schemas.openxmlformats.org/officeDocument/2006/relationships/hyperlink" Target="https://www.tandfonline.com/doi/abs/10.1080/15377938.2016.1261057" TargetMode="External"/><Relationship Id="rId103" Type="http://schemas.openxmlformats.org/officeDocument/2006/relationships/hyperlink" Target="https://www.sciencedirect.com/science/article/abs/pii/S0049089X05000104" TargetMode="External"/><Relationship Id="rId108" Type="http://schemas.openxmlformats.org/officeDocument/2006/relationships/hyperlink" Target="https://link.springer.com/article/10.1353/dem.2005.0019" TargetMode="External"/><Relationship Id="rId124" Type="http://schemas.openxmlformats.org/officeDocument/2006/relationships/hyperlink" Target="https://www.jstor.org/stable/3005939" TargetMode="External"/><Relationship Id="rId129" Type="http://schemas.openxmlformats.org/officeDocument/2006/relationships/footer" Target="footer2.xml"/><Relationship Id="rId54" Type="http://schemas.openxmlformats.org/officeDocument/2006/relationships/hyperlink" Target="https://journals.tplondon.com/ml/article/view/365/358" TargetMode="External"/><Relationship Id="rId70" Type="http://schemas.openxmlformats.org/officeDocument/2006/relationships/hyperlink" Target="https://www.routledge.com/Race-Space-and-Exclusion-Segregation-and-Beyond-in-Metropolitan-America/Adelman-Mele/p/book/9781138779327" TargetMode="External"/><Relationship Id="rId75" Type="http://schemas.openxmlformats.org/officeDocument/2006/relationships/hyperlink" Target="https://www.tandfonline.com/doi/abs/10.1080/10796126.2014.934337" TargetMode="External"/><Relationship Id="rId91" Type="http://schemas.openxmlformats.org/officeDocument/2006/relationships/hyperlink" Target="https://onlinelibrary.wiley.com/doi/10.1111/j.1475-682X.2008.00242.x" TargetMode="External"/><Relationship Id="rId96" Type="http://schemas.openxmlformats.org/officeDocument/2006/relationships/hyperlink" Target="https://www.indiamart.com/proddetail/empirical-approaches-to-urban-sociology-19635635248.html" TargetMode="External"/><Relationship Id="rId1" Type="http://schemas.openxmlformats.org/officeDocument/2006/relationships/styles" Target="styles.xml"/><Relationship Id="rId6" Type="http://schemas.openxmlformats.org/officeDocument/2006/relationships/hyperlink" Target="https://arts-sciences.buffalo.edu/sociology.html" TargetMode="External"/><Relationship Id="rId23" Type="http://schemas.openxmlformats.org/officeDocument/2006/relationships/hyperlink" Target="https://journals.sagepub.com/doi/abs/10.1177/00943061231214608a" TargetMode="External"/><Relationship Id="rId28" Type="http://schemas.openxmlformats.org/officeDocument/2006/relationships/hyperlink" Target="https://buffalonews.com/opinion/another-voice-new-refugee-policy-would-bring-benefits-to-buffalo/article_0f872256-54c8-11eb-ac20-27b89ddf2f34.html" TargetMode="External"/><Relationship Id="rId49" Type="http://schemas.openxmlformats.org/officeDocument/2006/relationships/hyperlink" Target="https://journals.sagepub.com/doi/abs/10.1177/2153368717705961" TargetMode="External"/><Relationship Id="rId114" Type="http://schemas.openxmlformats.org/officeDocument/2006/relationships/hyperlink" Target="https://journals.sagepub.com/doi/10.1525/sop.2003.46.2.179" TargetMode="External"/><Relationship Id="rId119" Type="http://schemas.openxmlformats.org/officeDocument/2006/relationships/hyperlink" Target="https://onlinelibrary.wiley.com/doi/abs/10.1111/j.1533-8525.2001.tb01782.x" TargetMode="External"/><Relationship Id="rId44" Type="http://schemas.openxmlformats.org/officeDocument/2006/relationships/hyperlink" Target="https://heinonline.org/HOL/Page?handle=hein.journals/llj112&amp;id=118&amp;collection=journals&amp;index=" TargetMode="External"/><Relationship Id="rId60" Type="http://schemas.openxmlformats.org/officeDocument/2006/relationships/hyperlink" Target="https://www.routledge.com/Research-Methods-for-Criminal-Justice-and-Criminology-A-Text-and-Reader/Tartaro/p/book/9780367508890" TargetMode="External"/><Relationship Id="rId65" Type="http://schemas.openxmlformats.org/officeDocument/2006/relationships/hyperlink" Target="https://www.tandfonline.com/doi/abs/10.1080/02732173.2016.1227283?journalCode=usls20" TargetMode="External"/><Relationship Id="rId81" Type="http://schemas.openxmlformats.org/officeDocument/2006/relationships/hyperlink" Target="https://www.asanet.org/sites/default/files/savvy/footnotes/mayjun10/am_050610.html" TargetMode="External"/><Relationship Id="rId86" Type="http://schemas.openxmlformats.org/officeDocument/2006/relationships/hyperlink" Target="https://www.nccp.org/publication/childhood-and-intergenerational-poverty/" TargetMode="External"/><Relationship Id="rId130" Type="http://schemas.openxmlformats.org/officeDocument/2006/relationships/footer" Target="footer3.xml"/><Relationship Id="rId13" Type="http://schemas.openxmlformats.org/officeDocument/2006/relationships/hyperlink" Target="https://journals.tplondon.com/ml/issue/view/43" TargetMode="External"/><Relationship Id="rId18" Type="http://schemas.openxmlformats.org/officeDocument/2006/relationships/hyperlink" Target="https://link.springer.com/article/10.1007/s12134-024-01192-3" TargetMode="External"/><Relationship Id="rId39" Type="http://schemas.openxmlformats.org/officeDocument/2006/relationships/hyperlink" Target="https://pubmed.ncbi.nlm.nih.gov/34047305/" TargetMode="External"/><Relationship Id="rId109" Type="http://schemas.openxmlformats.org/officeDocument/2006/relationships/hyperlink" Target="https://link.springer.com/article/10.1353/dem.2005.0019" TargetMode="External"/><Relationship Id="rId34" Type="http://schemas.openxmlformats.org/officeDocument/2006/relationships/hyperlink" Target="https://theconversation.com/immigration%E2%80%93and%E2%80%93crime%E2%80%93what%E2%80%93does%E2%80%93the%E2%80%93research%E2%80%93say%E2%80%9372176" TargetMode="External"/><Relationship Id="rId50" Type="http://schemas.openxmlformats.org/officeDocument/2006/relationships/hyperlink" Target="http://sociation.ncsociologyassoc.org/wp-content/uploads/2019/04/kimelberg_itsjustart_1812019_sociation_2.pdf" TargetMode="External"/><Relationship Id="rId55" Type="http://schemas.openxmlformats.org/officeDocument/2006/relationships/hyperlink" Target="https://journals.tplondon.com/ml/article/view/365/358" TargetMode="External"/><Relationship Id="rId76" Type="http://schemas.openxmlformats.org/officeDocument/2006/relationships/hyperlink" Target="https://jhupbooks.press.jhu.edu/title/frontline-workers-assisted-living" TargetMode="External"/><Relationship Id="rId97" Type="http://schemas.openxmlformats.org/officeDocument/2006/relationships/hyperlink" Target="https://www.indiamart.com/proddetail/empirical-approaches-to-urban-sociology-19635635248.html" TargetMode="External"/><Relationship Id="rId104" Type="http://schemas.openxmlformats.org/officeDocument/2006/relationships/hyperlink" Target="https://www.jstor.org/stable/40267888" TargetMode="External"/><Relationship Id="rId120" Type="http://schemas.openxmlformats.org/officeDocument/2006/relationships/hyperlink" Target="https://www.sciencedirect.com/science/article/abs/pii/S0049089X01907069" TargetMode="External"/><Relationship Id="rId125" Type="http://schemas.openxmlformats.org/officeDocument/2006/relationships/hyperlink" Target="https://www.jstor.org/stable/3005939" TargetMode="External"/><Relationship Id="rId7" Type="http://schemas.openxmlformats.org/officeDocument/2006/relationships/hyperlink" Target="https://arts-sciences.buffalo.edu/sociology.html" TargetMode="External"/><Relationship Id="rId71" Type="http://schemas.openxmlformats.org/officeDocument/2006/relationships/hyperlink" Target="https://www.routledge.com/Race-Space-and-Exclusion-Segregation-and-Beyond-in-Metropolitan-America/Adelman-Mele/p/book/9781138779327" TargetMode="External"/><Relationship Id="rId92" Type="http://schemas.openxmlformats.org/officeDocument/2006/relationships/hyperlink" Target="https://journals.sagepub.com/doi/abs/10.1111/j.1540-6040.2007.00205.x" TargetMode="External"/><Relationship Id="rId2" Type="http://schemas.openxmlformats.org/officeDocument/2006/relationships/settings" Target="settings.xml"/><Relationship Id="rId29" Type="http://schemas.openxmlformats.org/officeDocument/2006/relationships/hyperlink" Target="https://buffalonews.com/opinion/another-voice-new-refugee-policy-would-bring-benefits-to-buffalo/article_0f872256-54c8-11eb-ac20-27b89ddf2f34.html" TargetMode="External"/><Relationship Id="rId24" Type="http://schemas.openxmlformats.org/officeDocument/2006/relationships/hyperlink" Target="https://mdatl.com/past-issues/" TargetMode="External"/><Relationship Id="rId40" Type="http://schemas.openxmlformats.org/officeDocument/2006/relationships/hyperlink" Target="https://journals.sagepub.com/doi/abs/10.1177/0197918319885640?journalCode=mrxa" TargetMode="External"/><Relationship Id="rId45" Type="http://schemas.openxmlformats.org/officeDocument/2006/relationships/hyperlink" Target="https://heinonline.org/HOL/Page?handle=hein.journals/llj112&amp;id=118&amp;collection=journals&amp;index=" TargetMode="External"/><Relationship Id="rId66" Type="http://schemas.openxmlformats.org/officeDocument/2006/relationships/hyperlink" Target="https://www.routledge.com/Race-Space-and-Exclusion-Segregation-and-Beyond-in-Metropolitan-America/Adelman-Mele/p/book/9781138779327" TargetMode="External"/><Relationship Id="rId87" Type="http://schemas.openxmlformats.org/officeDocument/2006/relationships/hyperlink" Target="https://www.nccp.org/publication/childhood-and-intergenerational-poverty/" TargetMode="External"/><Relationship Id="rId110" Type="http://schemas.openxmlformats.org/officeDocument/2006/relationships/hyperlink" Target="https://journals.sagepub.com/doi/abs/10.1111/j.1535-6841.2004.00066.x" TargetMode="External"/><Relationship Id="rId115" Type="http://schemas.openxmlformats.org/officeDocument/2006/relationships/hyperlink" Target="https://journals.sagepub.com/doi/10.1525/sop.2003.46.2.179" TargetMode="External"/><Relationship Id="rId131" Type="http://schemas.openxmlformats.org/officeDocument/2006/relationships/fontTable" Target="fontTable.xml"/><Relationship Id="rId61" Type="http://schemas.openxmlformats.org/officeDocument/2006/relationships/hyperlink" Target="https://www.routledge.com/Research-Methods-for-Criminal-Justice-and-Criminology-A-Text-and-Reader/Tartaro/p/book/9780367508890" TargetMode="External"/><Relationship Id="rId82" Type="http://schemas.openxmlformats.org/officeDocument/2006/relationships/hyperlink" Target="https://rowman.com/ISBN/9780739135396/Past-Trends-and-Future-Prospects-of-the-American-City-The-Dynamics-of-Atlanta" TargetMode="External"/><Relationship Id="rId19" Type="http://schemas.openxmlformats.org/officeDocument/2006/relationships/hyperlink" Target="https://link.springer.com/article/10.1007/s12134-024-01192-3" TargetMode="External"/><Relationship Id="rId14" Type="http://schemas.openxmlformats.org/officeDocument/2006/relationships/hyperlink" Target="https://journals.lww.com/ctg/fulltext/2025/04000/fact_or_myth__black_patients_do_not_want_to.11.aspx" TargetMode="External"/><Relationship Id="rId30" Type="http://schemas.openxmlformats.org/officeDocument/2006/relationships/hyperlink" Target="https://www.tandfonline.com/doi/abs/10.1080/0735648X.2020.1819375?journalCode=rjcj20" TargetMode="External"/><Relationship Id="rId35" Type="http://schemas.openxmlformats.org/officeDocument/2006/relationships/hyperlink" Target="https://theconversation.com/immigration%E2%80%93and%E2%80%93crime%E2%80%93what%E2%80%93does%E2%80%93the%E2%80%93research%E2%80%93say%E2%80%9372176" TargetMode="External"/><Relationship Id="rId56" Type="http://schemas.openxmlformats.org/officeDocument/2006/relationships/hyperlink" Target="https://journals.sagepub.com/doi/full/10.1177/1536504217714267" TargetMode="External"/><Relationship Id="rId77" Type="http://schemas.openxmlformats.org/officeDocument/2006/relationships/hyperlink" Target="https://jhupbooks.press.jhu.edu/title/frontline-workers-assisted-living" TargetMode="External"/><Relationship Id="rId100" Type="http://schemas.openxmlformats.org/officeDocument/2006/relationships/hyperlink" Target="https://www.tandfonline.com/doi/abs/10.1080/00380237.2005.10571269" TargetMode="External"/><Relationship Id="rId105" Type="http://schemas.openxmlformats.org/officeDocument/2006/relationships/hyperlink" Target="https://www.jstor.org/stable/40267888" TargetMode="External"/><Relationship Id="rId126" Type="http://schemas.openxmlformats.org/officeDocument/2006/relationships/hyperlink" Target="https://www.tandfonline.com/doi/abs/10.1111/0735-2166.00002" TargetMode="External"/><Relationship Id="rId8" Type="http://schemas.openxmlformats.org/officeDocument/2006/relationships/hyperlink" Target="https://www.buffalo.edu/" TargetMode="External"/><Relationship Id="rId51" Type="http://schemas.openxmlformats.org/officeDocument/2006/relationships/hyperlink" Target="http://sociation.ncsociologyassoc.org/wp-content/uploads/2019/04/kimelberg_itsjustart_1812019_sociation_2.pdf" TargetMode="External"/><Relationship Id="rId72" Type="http://schemas.openxmlformats.org/officeDocument/2006/relationships/hyperlink" Target="https://www.routledge.com/Race-Space-and-Exclusion-Segregation-and-Beyond-in-Metropolitan-America/Adelman-Mele/p/book/9781138779327" TargetMode="External"/><Relationship Id="rId93" Type="http://schemas.openxmlformats.org/officeDocument/2006/relationships/hyperlink" Target="https://journals.sagepub.com/doi/abs/10.1111/j.1540-6040.2007.00205.x" TargetMode="External"/><Relationship Id="rId98" Type="http://schemas.openxmlformats.org/officeDocument/2006/relationships/hyperlink" Target="http://www.ncsociology.org/sociationtoday/v42/jaret.htm" TargetMode="External"/><Relationship Id="rId121" Type="http://schemas.openxmlformats.org/officeDocument/2006/relationships/hyperlink" Target="https://www.sciencedirect.com/science/article/abs/pii/S0049089X01907069" TargetMode="External"/><Relationship Id="rId3" Type="http://schemas.openxmlformats.org/officeDocument/2006/relationships/webSettings" Target="webSettings.xml"/><Relationship Id="rId25" Type="http://schemas.openxmlformats.org/officeDocument/2006/relationships/hyperlink" Target="https://mdatl.com/past-issues/" TargetMode="External"/><Relationship Id="rId46" Type="http://schemas.openxmlformats.org/officeDocument/2006/relationships/hyperlink" Target="https://onlinelibrary.wiley.com/doi/abs/10.1111/cico.12412" TargetMode="External"/><Relationship Id="rId67" Type="http://schemas.openxmlformats.org/officeDocument/2006/relationships/hyperlink" Target="https://www.routledge.com/Race-Space-and-Exclusion-Segregation-and-Beyond-in-Metropolitan-America/Adelman-Mele/p/book/9781138779327" TargetMode="External"/><Relationship Id="rId116" Type="http://schemas.openxmlformats.org/officeDocument/2006/relationships/hyperlink" Target="https://www.jstor.org/stable/3088966?refreqid=excelsior%3Ac15f18910ec23d04c5a3d369f61facea" TargetMode="External"/><Relationship Id="rId20" Type="http://schemas.openxmlformats.org/officeDocument/2006/relationships/hyperlink" Target="https://journals.sagepub.com/doi/epub/10.1177/15365042241293437" TargetMode="External"/><Relationship Id="rId41" Type="http://schemas.openxmlformats.org/officeDocument/2006/relationships/hyperlink" Target="https://journals.sagepub.com/doi/abs/10.1177/0197918319885640?journalCode=mrxa" TargetMode="External"/><Relationship Id="rId62" Type="http://schemas.openxmlformats.org/officeDocument/2006/relationships/hyperlink" Target="https://theconversation.com/immigration%E2%80%93and%E2%80%93crime%E2%80%93what%E2%80%93does%E2%80%93the%E2%80%93research%E2%80%93say%E2%80%9372176" TargetMode="External"/><Relationship Id="rId83" Type="http://schemas.openxmlformats.org/officeDocument/2006/relationships/hyperlink" Target="https://rowman.com/ISBN/9780739135396/Past-Trends-and-Future-Prospects-of-the-American-City-The-Dynamics-of-Atlanta" TargetMode="External"/><Relationship Id="rId88" Type="http://schemas.openxmlformats.org/officeDocument/2006/relationships/hyperlink" Target="http://ubwp.buffalo.edu/ubri/wp-content/uploads/sites/3/2014/12/Upstates-Recent-Arrivals-Policy-Brief.pdf" TargetMode="External"/><Relationship Id="rId111" Type="http://schemas.openxmlformats.org/officeDocument/2006/relationships/hyperlink" Target="https://journals.sagepub.com/doi/abs/10.1111/j.1535-6841.2004.00066.x" TargetMode="External"/><Relationship Id="rId132" Type="http://schemas.openxmlformats.org/officeDocument/2006/relationships/theme" Target="theme/theme1.xml"/><Relationship Id="rId15" Type="http://schemas.openxmlformats.org/officeDocument/2006/relationships/hyperlink" Target="https://journals.lww.com/ctg/fulltext/2025/04000/fact_or_myth__black_patients_do_not_want_to.11.aspx" TargetMode="External"/><Relationship Id="rId36" Type="http://schemas.openxmlformats.org/officeDocument/2006/relationships/hyperlink" Target="https://onlinelibrary.wiley.com/doi/epdf/10.1111/soin.12387" TargetMode="External"/><Relationship Id="rId57" Type="http://schemas.openxmlformats.org/officeDocument/2006/relationships/hyperlink" Target="https://journals.sagepub.com/doi/full/10.1177/1536504217714267" TargetMode="External"/><Relationship Id="rId106" Type="http://schemas.openxmlformats.org/officeDocument/2006/relationships/hyperlink" Target="https://onlinelibrary.wiley.com/doi/10.1111/j.0038-4941.2005.00299.x" TargetMode="External"/><Relationship Id="rId127" Type="http://schemas.openxmlformats.org/officeDocument/2006/relationships/hyperlink" Target="https://www.tandfonline.com/doi/abs/10.1111/0735-2166.00002" TargetMode="External"/><Relationship Id="rId10" Type="http://schemas.openxmlformats.org/officeDocument/2006/relationships/hyperlink" Target="https://www.buffalo.edu/" TargetMode="External"/><Relationship Id="rId31" Type="http://schemas.openxmlformats.org/officeDocument/2006/relationships/hyperlink" Target="https://www.tandfonline.com/doi/abs/10.1080/0735648X.2020.1819375?journalCode=rjcj20" TargetMode="External"/><Relationship Id="rId52" Type="http://schemas.openxmlformats.org/officeDocument/2006/relationships/hyperlink" Target="https://journals.sagepub.com/doi/abs/10.1111/cico.12328?journalCode=ctya" TargetMode="External"/><Relationship Id="rId73" Type="http://schemas.openxmlformats.org/officeDocument/2006/relationships/hyperlink" Target="https://www.routledge.com/Race-Space-and-Exclusion-Segregation-and-Beyond-in-Metropolitan-America/Adelman-Mele/p/book/9781138779327" TargetMode="External"/><Relationship Id="rId78" Type="http://schemas.openxmlformats.org/officeDocument/2006/relationships/hyperlink" Target="https://jhupbooks.press.jhu.edu/title/frontline-workers-assisted-living" TargetMode="External"/><Relationship Id="rId94" Type="http://schemas.openxmlformats.org/officeDocument/2006/relationships/hyperlink" Target="https://www.tandfonline.com/doi/abs/10.1080/02732170500541703" TargetMode="External"/><Relationship Id="rId99" Type="http://schemas.openxmlformats.org/officeDocument/2006/relationships/hyperlink" Target="http://www.ncsociology.org/sociationtoday/v42/jaret.htm" TargetMode="External"/><Relationship Id="rId101" Type="http://schemas.openxmlformats.org/officeDocument/2006/relationships/hyperlink" Target="https://www.tandfonline.com/doi/abs/10.1080/00380237.2005.10571269" TargetMode="External"/><Relationship Id="rId122" Type="http://schemas.openxmlformats.org/officeDocument/2006/relationships/hyperlink" Target="https://www.tandfonline.com/doi/abs/10.1080/02732170050122639" TargetMode="External"/><Relationship Id="rId4" Type="http://schemas.openxmlformats.org/officeDocument/2006/relationships/footnotes" Target="footnotes.xml"/><Relationship Id="rId9" Type="http://schemas.openxmlformats.org/officeDocument/2006/relationships/hyperlink" Target="https://www.buffalo.edu/" TargetMode="External"/><Relationship Id="rId26" Type="http://schemas.openxmlformats.org/officeDocument/2006/relationships/hyperlink" Target="https://www.buffalo.edu/baldycenter/multimedia/blog/21-22-po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10462</Words>
  <Characters>59634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Robert Adelman CV</vt:lpstr>
    </vt:vector>
  </TitlesOfParts>
  <Company/>
  <LinksUpToDate>false</LinksUpToDate>
  <CharactersWithSpaces>69957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Adelman CV</dc:title>
  <dc:subject/>
  <dc:creator>socrma</dc:creator>
  <cp:keywords/>
  <cp:lastModifiedBy>CAS Marketing</cp:lastModifiedBy>
  <cp:revision>2</cp:revision>
  <dcterms:created xsi:type="dcterms:W3CDTF">2025-08-19T19:55:00Z</dcterms:created>
  <dcterms:modified xsi:type="dcterms:W3CDTF">2025-08-19T19:55:00Z</dcterms:modified>
</cp:coreProperties>
</file>