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0314" w14:textId="729B6AFA" w:rsidR="002124FC" w:rsidRDefault="00F12FA5" w:rsidP="00F12FA5">
      <w:pPr>
        <w:jc w:val="center"/>
        <w:rPr>
          <w:b/>
          <w:sz w:val="28"/>
        </w:rPr>
      </w:pPr>
      <w:r>
        <w:rPr>
          <w:b/>
          <w:sz w:val="28"/>
        </w:rPr>
        <w:t xml:space="preserve">Internship Contract </w:t>
      </w:r>
    </w:p>
    <w:p w14:paraId="4F63ED2F" w14:textId="5380C1BC" w:rsidR="00F4460A" w:rsidRPr="00F4460A" w:rsidRDefault="00F4460A" w:rsidP="00F12FA5">
      <w:pPr>
        <w:jc w:val="center"/>
        <w:rPr>
          <w:bCs/>
          <w:sz w:val="18"/>
          <w:szCs w:val="16"/>
        </w:rPr>
      </w:pPr>
      <w:r w:rsidRPr="00F4460A">
        <w:rPr>
          <w:bCs/>
          <w:sz w:val="18"/>
          <w:szCs w:val="16"/>
        </w:rPr>
        <w:t>(See also https://arts-sciences.buffalo.edu/sociology/undergraduate/beyond-the-classroom/internship-guidelines.html)</w:t>
      </w:r>
    </w:p>
    <w:p w14:paraId="1E250011" w14:textId="77777777" w:rsidR="002124FC" w:rsidRPr="002124FC" w:rsidRDefault="002124FC" w:rsidP="002124FC"/>
    <w:p w14:paraId="0C8051F0" w14:textId="77777777" w:rsidR="002124FC" w:rsidRPr="007B6B52" w:rsidRDefault="002124FC" w:rsidP="002124FC">
      <w:pPr>
        <w:autoSpaceDE w:val="0"/>
        <w:autoSpaceDN w:val="0"/>
        <w:adjustRightInd w:val="0"/>
        <w:rPr>
          <w:rFonts w:eastAsia="TimesNewRomanPSMT"/>
          <w:b/>
          <w:bCs/>
        </w:rPr>
      </w:pPr>
      <w:r w:rsidRPr="002124FC">
        <w:t>Undergraduate Sociology majors are encouraged to complete an internship</w:t>
      </w:r>
      <w:r w:rsidR="00613454">
        <w:t xml:space="preserve"> as part of their coursework and s</w:t>
      </w:r>
      <w:r w:rsidRPr="002124FC">
        <w:t xml:space="preserve">tudents in the Sociology Department who have elected to minor in Social Justice are required to complete a three-credit internship. </w:t>
      </w:r>
      <w:r>
        <w:rPr>
          <w:rFonts w:eastAsia="TimesNewRomanPSMT"/>
        </w:rPr>
        <w:t>Internships are</w:t>
      </w:r>
      <w:r w:rsidRPr="007B6B52">
        <w:rPr>
          <w:rFonts w:eastAsia="TimesNewRomanPSMT"/>
        </w:rPr>
        <w:t xml:space="preserve"> primarily designed for students who wish to acquire practical experience in a human service, political, social research, social justice, or social policy organization—private or governmental, profit or nonprofit. Some students find placements in consulting firms, law firms, or other business organizations. </w:t>
      </w:r>
    </w:p>
    <w:p w14:paraId="31D41BC9" w14:textId="77777777" w:rsidR="002124FC" w:rsidRPr="002124FC" w:rsidRDefault="002124FC" w:rsidP="002124FC"/>
    <w:p w14:paraId="313ABF51" w14:textId="77777777" w:rsidR="002124FC" w:rsidRPr="002124FC" w:rsidRDefault="002124FC" w:rsidP="002124FC">
      <w:r w:rsidRPr="002124FC">
        <w:t>Because our students work with a variety of people in a variety of settings, the objectives and duties of each student are specific to his or her individual internship site.  These objectives are discussed with and developed in conjunction with the agency supervisor.</w:t>
      </w:r>
    </w:p>
    <w:p w14:paraId="35CA6356" w14:textId="77777777" w:rsidR="002124FC" w:rsidRPr="002124FC" w:rsidRDefault="002124FC" w:rsidP="002124FC"/>
    <w:p w14:paraId="3051BD13" w14:textId="538CC3D7" w:rsidR="002124FC" w:rsidRDefault="002124FC" w:rsidP="002124FC">
      <w:pPr>
        <w:rPr>
          <w:b/>
        </w:rPr>
      </w:pPr>
      <w:r w:rsidRPr="002124FC">
        <w:rPr>
          <w:b/>
        </w:rPr>
        <w:t>GENERAL GUIDELINES FOR A STUDENT’S INTERNSHIP</w:t>
      </w:r>
    </w:p>
    <w:p w14:paraId="5A41F0D0" w14:textId="77777777" w:rsidR="00EF0E7C" w:rsidRPr="002124FC" w:rsidRDefault="00EF0E7C" w:rsidP="002124FC">
      <w:pPr>
        <w:rPr>
          <w:b/>
        </w:rPr>
      </w:pPr>
    </w:p>
    <w:p w14:paraId="4ACF4BC8" w14:textId="083C55D4" w:rsidR="002124FC" w:rsidRDefault="002124FC" w:rsidP="002124FC">
      <w:r w:rsidRPr="002124FC">
        <w:t xml:space="preserve">Students </w:t>
      </w:r>
      <w:r w:rsidRPr="00F4460A">
        <w:rPr>
          <w:bCs/>
        </w:rPr>
        <w:t>must complete</w:t>
      </w:r>
      <w:r w:rsidRPr="002124FC">
        <w:rPr>
          <w:b/>
        </w:rPr>
        <w:t xml:space="preserve"> a minimum of 1</w:t>
      </w:r>
      <w:r>
        <w:rPr>
          <w:b/>
        </w:rPr>
        <w:t>35</w:t>
      </w:r>
      <w:r w:rsidRPr="002124FC">
        <w:rPr>
          <w:b/>
        </w:rPr>
        <w:t xml:space="preserve"> field hours.  </w:t>
      </w:r>
      <w:r w:rsidRPr="002124FC">
        <w:t>The hours should be s</w:t>
      </w:r>
      <w:r>
        <w:t>cheduled for approximately 10</w:t>
      </w:r>
      <w:r w:rsidRPr="002124FC">
        <w:t xml:space="preserve"> hours/week over </w:t>
      </w:r>
      <w:r>
        <w:t>14 weeks</w:t>
      </w:r>
      <w:r w:rsidR="00ED545B">
        <w:t xml:space="preserve"> during the fall or spring semesters.  During the summer, more condensed scheduled are possible, ideally roughly aligning with one of UB’s summer sessions</w:t>
      </w:r>
      <w:r w:rsidRPr="002124FC">
        <w:t xml:space="preserve">.  Students are required to keep a time sheet that is signed </w:t>
      </w:r>
      <w:r w:rsidRPr="00F4460A">
        <w:rPr>
          <w:u w:val="single"/>
        </w:rPr>
        <w:t>every month</w:t>
      </w:r>
      <w:r w:rsidRPr="002124FC">
        <w:t xml:space="preserve"> by the student’s supervisor.</w:t>
      </w:r>
    </w:p>
    <w:p w14:paraId="0D9B153F" w14:textId="77777777" w:rsidR="007C6B3A" w:rsidRDefault="007C6B3A" w:rsidP="002124FC"/>
    <w:p w14:paraId="656A4CCD" w14:textId="77777777" w:rsidR="00EF0E7C" w:rsidRDefault="00EF0E7C" w:rsidP="002124FC">
      <w:pPr>
        <w:rPr>
          <w:bCs/>
        </w:rPr>
      </w:pPr>
      <w:r>
        <w:rPr>
          <w:b/>
          <w:u w:val="single"/>
        </w:rPr>
        <w:t xml:space="preserve">Health and </w:t>
      </w:r>
      <w:r w:rsidRPr="00EF0E7C">
        <w:rPr>
          <w:b/>
          <w:u w:val="single"/>
        </w:rPr>
        <w:t>safety</w:t>
      </w:r>
    </w:p>
    <w:p w14:paraId="118AC058" w14:textId="43CB32D7" w:rsidR="007C6B3A" w:rsidRPr="002124FC" w:rsidRDefault="007C6B3A" w:rsidP="002124FC">
      <w:r w:rsidRPr="00EF0E7C">
        <w:rPr>
          <w:bCs/>
        </w:rPr>
        <w:t>Given</w:t>
      </w:r>
      <w:r>
        <w:t xml:space="preserve"> the health risks associated with the COVID-19 pandemic, student interns cannot be required to perform in-person internship activities that potentially jeopardize their health. In the event that the intern or site supervisor determines that in-person internship hours pose a health risk to the student or others in the organization, the student may (a) continue to work virtually at the internship site or, if that is not feasible, (b) contact the Director of Undergraduate Studies in the Sociology Department to arrange for an alternative assignment in place of in-person internship hours. </w:t>
      </w:r>
    </w:p>
    <w:p w14:paraId="1301BB20" w14:textId="77777777" w:rsidR="002124FC" w:rsidRPr="002124FC" w:rsidRDefault="002124FC" w:rsidP="002124FC"/>
    <w:p w14:paraId="44747538" w14:textId="77777777" w:rsidR="002124FC" w:rsidRPr="002124FC" w:rsidRDefault="002124FC" w:rsidP="002124FC">
      <w:r w:rsidRPr="002124FC">
        <w:t>The agency must make the intern aware of all the policies and procedures for the site and be clear regarding the expectations of the student.</w:t>
      </w:r>
    </w:p>
    <w:p w14:paraId="42C1C0D5" w14:textId="2EC03002" w:rsidR="002124FC" w:rsidRDefault="002124FC" w:rsidP="002124FC"/>
    <w:p w14:paraId="1DFE8B67" w14:textId="3AE6B509" w:rsidR="00EF0E7C" w:rsidRPr="00EF0E7C" w:rsidRDefault="00EF0E7C" w:rsidP="002124FC">
      <w:pPr>
        <w:rPr>
          <w:b/>
          <w:bCs/>
          <w:u w:val="single"/>
        </w:rPr>
      </w:pPr>
      <w:r w:rsidRPr="00EF0E7C">
        <w:rPr>
          <w:b/>
          <w:bCs/>
          <w:u w:val="single"/>
        </w:rPr>
        <w:t>Supervision</w:t>
      </w:r>
    </w:p>
    <w:p w14:paraId="1E0F7CE7" w14:textId="77777777" w:rsidR="00F12FA5" w:rsidRDefault="00F83F3F" w:rsidP="002124FC">
      <w:r>
        <w:t>Student interns will need someone to serve as their supervisor</w:t>
      </w:r>
      <w:r w:rsidR="002124FC" w:rsidRPr="002124FC">
        <w:t xml:space="preserve">.  Although the direct supervisor does not have to be always present, this person must have the opportunity frequently and regularly to observe the student’s work while on site because the supervisor will be responsible for filling out the student’s performance evaluation </w:t>
      </w:r>
      <w:r w:rsidR="00C57E64">
        <w:t>twice during</w:t>
      </w:r>
      <w:r w:rsidR="002124FC" w:rsidRPr="002124FC">
        <w:t xml:space="preserve"> the semester.  In addition, if the supervisor is not in the area, there must be a qualified staff member immediately available to the intern for consultation or to deal with any problems which might arise and which are out of the intern’s realm of responsibility.</w:t>
      </w:r>
      <w:r w:rsidR="00F12FA5">
        <w:t xml:space="preserve">  </w:t>
      </w:r>
    </w:p>
    <w:p w14:paraId="5337755F" w14:textId="77777777" w:rsidR="00F12FA5" w:rsidRDefault="00F12FA5" w:rsidP="002124FC"/>
    <w:p w14:paraId="119E93FB" w14:textId="5FCDCCB5" w:rsidR="002124FC" w:rsidRPr="002124FC" w:rsidRDefault="00F12FA5" w:rsidP="002124FC">
      <w:r>
        <w:t xml:space="preserve">Supervisor evaluations of the intern must be received by the Sociology Department by </w:t>
      </w:r>
      <w:r w:rsidR="004507C4">
        <w:rPr>
          <w:b/>
          <w:u w:val="single"/>
        </w:rPr>
        <w:t>the end of the 8</w:t>
      </w:r>
      <w:r w:rsidR="004507C4" w:rsidRPr="004507C4">
        <w:rPr>
          <w:b/>
          <w:u w:val="single"/>
          <w:vertAlign w:val="superscript"/>
        </w:rPr>
        <w:t>th</w:t>
      </w:r>
      <w:r w:rsidR="004507C4">
        <w:rPr>
          <w:b/>
          <w:u w:val="single"/>
        </w:rPr>
        <w:t xml:space="preserve"> and the 15</w:t>
      </w:r>
      <w:r w:rsidR="004507C4" w:rsidRPr="004507C4">
        <w:rPr>
          <w:b/>
          <w:u w:val="single"/>
          <w:vertAlign w:val="superscript"/>
        </w:rPr>
        <w:t>th</w:t>
      </w:r>
      <w:r w:rsidR="004507C4">
        <w:rPr>
          <w:b/>
          <w:u w:val="single"/>
        </w:rPr>
        <w:t xml:space="preserve"> weeks of the semester</w:t>
      </w:r>
      <w:r w:rsidR="009B54FB" w:rsidRPr="00B02B36">
        <w:rPr>
          <w:bCs/>
          <w:u w:val="single"/>
        </w:rPr>
        <w:t xml:space="preserve"> (</w:t>
      </w:r>
      <w:r w:rsidR="00B02B36">
        <w:rPr>
          <w:bCs/>
          <w:u w:val="single"/>
        </w:rPr>
        <w:t xml:space="preserve">or at the midpoint and end of a </w:t>
      </w:r>
      <w:r w:rsidR="009B54FB" w:rsidRPr="00B02B36">
        <w:rPr>
          <w:bCs/>
          <w:u w:val="single"/>
        </w:rPr>
        <w:t xml:space="preserve">summer </w:t>
      </w:r>
      <w:r w:rsidR="00B02B36">
        <w:rPr>
          <w:bCs/>
          <w:u w:val="single"/>
        </w:rPr>
        <w:t>session</w:t>
      </w:r>
      <w:r w:rsidR="009B54FB" w:rsidRPr="00B02B36">
        <w:rPr>
          <w:bCs/>
          <w:u w:val="single"/>
        </w:rPr>
        <w:t>)</w:t>
      </w:r>
      <w:r w:rsidRPr="009B54FB">
        <w:rPr>
          <w:bCs/>
        </w:rPr>
        <w:t>.</w:t>
      </w:r>
      <w:r>
        <w:t xml:space="preserve"> Late evaluations result in the student receiving an I/F (incomplete/failure) grade for the course.  Your cooperation in writing a timely evaluation is appreciated by both the Sociology Department and the student.</w:t>
      </w:r>
    </w:p>
    <w:p w14:paraId="0B9FCF31" w14:textId="27CC1444" w:rsidR="002124FC" w:rsidRDefault="002124FC" w:rsidP="002124FC"/>
    <w:p w14:paraId="5B324C25" w14:textId="70DF7610" w:rsidR="00CB0CDD" w:rsidRPr="00CB0CDD" w:rsidRDefault="00CB0CDD" w:rsidP="002124FC">
      <w:pPr>
        <w:rPr>
          <w:b/>
          <w:bCs/>
          <w:u w:val="single"/>
        </w:rPr>
      </w:pPr>
      <w:r w:rsidRPr="00CB0CDD">
        <w:rPr>
          <w:b/>
          <w:bCs/>
          <w:u w:val="single"/>
        </w:rPr>
        <w:t>Requirements</w:t>
      </w:r>
    </w:p>
    <w:p w14:paraId="0CDC3776" w14:textId="4026DF95" w:rsidR="00903FC1" w:rsidRPr="00F83F3F" w:rsidRDefault="002124FC" w:rsidP="002124FC">
      <w:r w:rsidRPr="002124FC">
        <w:t>The student should be performing meaningful work with his or her assigned tasks and duties representative of those central to the purpose of the program, department, or agency.</w:t>
      </w:r>
      <w:r w:rsidR="00613454">
        <w:t xml:space="preserve"> </w:t>
      </w:r>
      <w:r w:rsidRPr="002124FC">
        <w:t xml:space="preserve">Students </w:t>
      </w:r>
      <w:r w:rsidR="00F83F3F">
        <w:t xml:space="preserve">should </w:t>
      </w:r>
      <w:r w:rsidRPr="002124FC">
        <w:t>be activel</w:t>
      </w:r>
      <w:r w:rsidR="00613454">
        <w:t xml:space="preserve">y involved with the work of </w:t>
      </w:r>
      <w:r w:rsidR="00613454" w:rsidRPr="002124FC">
        <w:t xml:space="preserve">the program, department, or agency </w:t>
      </w:r>
      <w:r w:rsidRPr="002124FC">
        <w:t>(i.e.</w:t>
      </w:r>
      <w:r w:rsidR="00A51910">
        <w:t>,</w:t>
      </w:r>
      <w:r w:rsidRPr="002124FC">
        <w:t xml:space="preserve"> students cannot spend the semester simply typing, filing, or answering phones).</w:t>
      </w:r>
      <w:r w:rsidR="00F83F3F">
        <w:t xml:space="preserve"> </w:t>
      </w:r>
      <w:r w:rsidRPr="002124FC">
        <w:t xml:space="preserve">The student </w:t>
      </w:r>
      <w:r w:rsidR="00A429A0">
        <w:t xml:space="preserve">should </w:t>
      </w:r>
      <w:r w:rsidRPr="002124FC">
        <w:t>develop an overall understanding of how his or her particular agency, program, or department operates.  This would include developing an understanding of the organizational structure and funding sources for the agency or program.  Students should have access to at least some staff meetings, whether or not they actively participate.</w:t>
      </w:r>
      <w:r w:rsidRPr="002124FC">
        <w:rPr>
          <w:b/>
        </w:rPr>
        <w:tab/>
      </w:r>
    </w:p>
    <w:p w14:paraId="7748673B" w14:textId="77777777" w:rsidR="00903FC1" w:rsidRPr="002124FC" w:rsidRDefault="00903FC1" w:rsidP="002124FC"/>
    <w:p w14:paraId="76C1014B" w14:textId="77777777" w:rsidR="00E560F8" w:rsidRDefault="00613454" w:rsidP="00274F61">
      <w:r>
        <w:t xml:space="preserve">In addition to these requirements, students will complete </w:t>
      </w:r>
      <w:r w:rsidR="005C09AD">
        <w:t xml:space="preserve">academic </w:t>
      </w:r>
      <w:r>
        <w:t xml:space="preserve">work </w:t>
      </w:r>
      <w:r w:rsidR="00C57E64">
        <w:t>(weekly online journals</w:t>
      </w:r>
      <w:r w:rsidR="005C09AD">
        <w:t>,</w:t>
      </w:r>
      <w:r w:rsidR="00C57E64">
        <w:t xml:space="preserve"> a final paper</w:t>
      </w:r>
      <w:r w:rsidR="005C09AD">
        <w:t>, and a flyer</w:t>
      </w:r>
      <w:r w:rsidR="00C57E64">
        <w:t xml:space="preserve">) </w:t>
      </w:r>
      <w:r>
        <w:t xml:space="preserve">to earn internship credit which will be evaluated by the </w:t>
      </w:r>
      <w:r w:rsidR="005C09AD">
        <w:t>D</w:t>
      </w:r>
      <w:r>
        <w:t xml:space="preserve">irector of </w:t>
      </w:r>
      <w:r w:rsidR="005C09AD">
        <w:t>U</w:t>
      </w:r>
      <w:r>
        <w:t xml:space="preserve">ndergraduate </w:t>
      </w:r>
      <w:r w:rsidR="005C09AD">
        <w:t>S</w:t>
      </w:r>
      <w:r>
        <w:t xml:space="preserve">tudies in the Sociology Department.  </w:t>
      </w:r>
    </w:p>
    <w:p w14:paraId="03DF9AF2" w14:textId="77777777" w:rsidR="00E560F8" w:rsidRDefault="00E560F8" w:rsidP="00274F61"/>
    <w:p w14:paraId="2421BBAB" w14:textId="655B8A90" w:rsidR="00E560F8" w:rsidRDefault="00E560F8" w:rsidP="00274F61">
      <w:r>
        <w:t>Students must submit t</w:t>
      </w:r>
      <w:r w:rsidR="009204FF">
        <w:t>he signed internship contract,</w:t>
      </w:r>
      <w:r w:rsidR="00F12FA5">
        <w:t xml:space="preserve"> </w:t>
      </w:r>
      <w:r>
        <w:t xml:space="preserve">monthly timesheets, and </w:t>
      </w:r>
      <w:r w:rsidR="009204FF">
        <w:t xml:space="preserve">supervisor </w:t>
      </w:r>
      <w:r w:rsidR="00F12FA5">
        <w:t>evaluations</w:t>
      </w:r>
      <w:r w:rsidR="00274F61">
        <w:t xml:space="preserve"> to </w:t>
      </w:r>
      <w:hyperlink r:id="rId7" w:history="1">
        <w:r w:rsidR="00274F61" w:rsidRPr="00C06F96">
          <w:rPr>
            <w:rStyle w:val="Hyperlink"/>
          </w:rPr>
          <w:t>ugradsoc@buffalo.edu</w:t>
        </w:r>
      </w:hyperlink>
      <w:r w:rsidR="00274F61">
        <w:t xml:space="preserve">. </w:t>
      </w:r>
      <w:r w:rsidR="00371D0A">
        <w:t xml:space="preserve">  </w:t>
      </w:r>
    </w:p>
    <w:p w14:paraId="768A4F9C" w14:textId="77777777" w:rsidR="00E560F8" w:rsidRDefault="00E560F8" w:rsidP="00274F61"/>
    <w:p w14:paraId="766AE8D3" w14:textId="3447E738" w:rsidR="00F12FA5" w:rsidRDefault="00371D0A" w:rsidP="00274F61">
      <w:r>
        <w:t xml:space="preserve">This course (SOC 496) is graded Pass/Fail.  To receive a passing grade, students must </w:t>
      </w:r>
    </w:p>
    <w:p w14:paraId="457E16C0" w14:textId="77777777" w:rsidR="00E560F8" w:rsidRDefault="00E560F8" w:rsidP="00274F61"/>
    <w:p w14:paraId="29453138" w14:textId="22AB83A0" w:rsidR="00371D0A" w:rsidRDefault="00371D0A" w:rsidP="00371D0A">
      <w:pPr>
        <w:pStyle w:val="ListParagraph"/>
        <w:numPr>
          <w:ilvl w:val="0"/>
          <w:numId w:val="1"/>
        </w:numPr>
      </w:pPr>
      <w:r>
        <w:t>Complete at least 135 hours of work (for 3 credits), as verified by signed timesheets;</w:t>
      </w:r>
    </w:p>
    <w:p w14:paraId="63796F2B" w14:textId="28E55636" w:rsidR="00371D0A" w:rsidRDefault="00371D0A" w:rsidP="00371D0A">
      <w:pPr>
        <w:pStyle w:val="ListParagraph"/>
        <w:numPr>
          <w:ilvl w:val="0"/>
          <w:numId w:val="1"/>
        </w:numPr>
      </w:pPr>
      <w:r>
        <w:t>Receive two largely positive evaluations from the field site supervisor;</w:t>
      </w:r>
    </w:p>
    <w:p w14:paraId="01291B3B" w14:textId="0BF10143" w:rsidR="00371D0A" w:rsidRDefault="00371D0A" w:rsidP="00371D0A">
      <w:pPr>
        <w:pStyle w:val="ListParagraph"/>
        <w:numPr>
          <w:ilvl w:val="0"/>
          <w:numId w:val="1"/>
        </w:numPr>
      </w:pPr>
      <w:r>
        <w:t>Receive a grade of “S” on all journal entries submitted on UBLearns;</w:t>
      </w:r>
    </w:p>
    <w:p w14:paraId="5D90AB53" w14:textId="1B850320" w:rsidR="00371D0A" w:rsidRDefault="00371D0A" w:rsidP="00371D0A">
      <w:pPr>
        <w:pStyle w:val="ListParagraph"/>
        <w:numPr>
          <w:ilvl w:val="0"/>
          <w:numId w:val="1"/>
        </w:numPr>
      </w:pPr>
      <w:r>
        <w:t>Receive a grade of “S” on the final paper; and</w:t>
      </w:r>
    </w:p>
    <w:p w14:paraId="4419F393" w14:textId="2C855E1D" w:rsidR="00371D0A" w:rsidRDefault="00371D0A" w:rsidP="00371D0A">
      <w:pPr>
        <w:pStyle w:val="ListParagraph"/>
        <w:numPr>
          <w:ilvl w:val="0"/>
          <w:numId w:val="1"/>
        </w:numPr>
      </w:pPr>
      <w:r>
        <w:t>Receive a grade of “S” on the internship flyer.</w:t>
      </w:r>
    </w:p>
    <w:p w14:paraId="7E72CC07" w14:textId="77777777" w:rsidR="00F12FA5" w:rsidRDefault="00F12FA5" w:rsidP="002124FC"/>
    <w:p w14:paraId="150A1F9B" w14:textId="77777777" w:rsidR="00F12FA5" w:rsidRDefault="00F12FA5" w:rsidP="002124FC">
      <w:pPr>
        <w:rPr>
          <w:b/>
        </w:rPr>
      </w:pPr>
      <w:r>
        <w:rPr>
          <w:b/>
        </w:rPr>
        <w:t>Important Dates to Remember: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973"/>
        <w:gridCol w:w="1445"/>
      </w:tblGrid>
      <w:tr w:rsidR="004507C4" w:rsidRPr="001A1026" w14:paraId="1E0A18E5" w14:textId="77777777" w:rsidTr="001A1026">
        <w:tc>
          <w:tcPr>
            <w:tcW w:w="2988" w:type="dxa"/>
            <w:shd w:val="clear" w:color="auto" w:fill="auto"/>
          </w:tcPr>
          <w:p w14:paraId="406B48E9" w14:textId="77777777" w:rsidR="004507C4" w:rsidRPr="001A1026" w:rsidRDefault="004507C4" w:rsidP="002124FC">
            <w:pPr>
              <w:rPr>
                <w:b/>
              </w:rPr>
            </w:pPr>
            <w:r w:rsidRPr="001A1026">
              <w:rPr>
                <w:b/>
              </w:rPr>
              <w:t>Requirement</w:t>
            </w:r>
          </w:p>
        </w:tc>
        <w:tc>
          <w:tcPr>
            <w:tcW w:w="5130" w:type="dxa"/>
            <w:shd w:val="clear" w:color="auto" w:fill="auto"/>
          </w:tcPr>
          <w:p w14:paraId="6ED8F70C" w14:textId="77777777" w:rsidR="004507C4" w:rsidRPr="001A1026" w:rsidRDefault="004507C4" w:rsidP="002124FC">
            <w:pPr>
              <w:rPr>
                <w:b/>
              </w:rPr>
            </w:pPr>
            <w:r w:rsidRPr="001A1026">
              <w:rPr>
                <w:b/>
              </w:rPr>
              <w:t>Due Date</w:t>
            </w:r>
          </w:p>
        </w:tc>
        <w:tc>
          <w:tcPr>
            <w:tcW w:w="1458" w:type="dxa"/>
            <w:shd w:val="clear" w:color="auto" w:fill="auto"/>
          </w:tcPr>
          <w:p w14:paraId="148A707D" w14:textId="77777777" w:rsidR="004507C4" w:rsidRPr="001A1026" w:rsidRDefault="004507C4" w:rsidP="002124FC">
            <w:pPr>
              <w:rPr>
                <w:b/>
              </w:rPr>
            </w:pPr>
            <w:r w:rsidRPr="001A1026">
              <w:rPr>
                <w:b/>
              </w:rPr>
              <w:t>Received by (initials)</w:t>
            </w:r>
          </w:p>
        </w:tc>
      </w:tr>
      <w:tr w:rsidR="004507C4" w:rsidRPr="001A1026" w14:paraId="3CA18D81" w14:textId="77777777" w:rsidTr="001A1026">
        <w:tc>
          <w:tcPr>
            <w:tcW w:w="2988" w:type="dxa"/>
            <w:shd w:val="clear" w:color="auto" w:fill="auto"/>
          </w:tcPr>
          <w:p w14:paraId="0469C67D" w14:textId="3B4471E1" w:rsidR="004507C4" w:rsidRPr="001A1026" w:rsidRDefault="004507C4" w:rsidP="002124FC">
            <w:pPr>
              <w:rPr>
                <w:b/>
              </w:rPr>
            </w:pPr>
            <w:r>
              <w:t xml:space="preserve">Internship </w:t>
            </w:r>
            <w:r w:rsidR="00072144">
              <w:t>c</w:t>
            </w:r>
            <w:r>
              <w:t>ontract</w:t>
            </w:r>
          </w:p>
        </w:tc>
        <w:tc>
          <w:tcPr>
            <w:tcW w:w="5130" w:type="dxa"/>
            <w:shd w:val="clear" w:color="auto" w:fill="auto"/>
          </w:tcPr>
          <w:p w14:paraId="68F04CD9" w14:textId="77777777" w:rsidR="004507C4" w:rsidRPr="001A1026" w:rsidRDefault="004507C4" w:rsidP="002124FC">
            <w:pPr>
              <w:rPr>
                <w:b/>
              </w:rPr>
            </w:pPr>
            <w:r>
              <w:t>Due before the 1</w:t>
            </w:r>
            <w:r w:rsidRPr="001A1026">
              <w:rPr>
                <w:vertAlign w:val="superscript"/>
              </w:rPr>
              <w:t>st</w:t>
            </w:r>
            <w:r>
              <w:t xml:space="preserve"> day of the semester</w:t>
            </w:r>
          </w:p>
        </w:tc>
        <w:tc>
          <w:tcPr>
            <w:tcW w:w="1458" w:type="dxa"/>
            <w:shd w:val="clear" w:color="auto" w:fill="auto"/>
          </w:tcPr>
          <w:p w14:paraId="65C11DCF" w14:textId="77777777" w:rsidR="004507C4" w:rsidRPr="001A1026" w:rsidRDefault="004507C4" w:rsidP="002124FC">
            <w:pPr>
              <w:rPr>
                <w:b/>
              </w:rPr>
            </w:pPr>
          </w:p>
        </w:tc>
      </w:tr>
      <w:tr w:rsidR="004507C4" w:rsidRPr="001A1026" w14:paraId="795AE95B" w14:textId="77777777" w:rsidTr="001A1026">
        <w:tc>
          <w:tcPr>
            <w:tcW w:w="2988" w:type="dxa"/>
            <w:shd w:val="clear" w:color="auto" w:fill="auto"/>
          </w:tcPr>
          <w:p w14:paraId="1CBE58A5" w14:textId="40D20710" w:rsidR="004507C4" w:rsidRPr="001A1026" w:rsidRDefault="004507C4" w:rsidP="002124FC">
            <w:pPr>
              <w:rPr>
                <w:b/>
              </w:rPr>
            </w:pPr>
            <w:r>
              <w:t xml:space="preserve">Supervisor </w:t>
            </w:r>
            <w:r w:rsidR="00072144">
              <w:t>e</w:t>
            </w:r>
            <w:r>
              <w:t>valuation #1</w:t>
            </w:r>
          </w:p>
        </w:tc>
        <w:tc>
          <w:tcPr>
            <w:tcW w:w="5130" w:type="dxa"/>
            <w:shd w:val="clear" w:color="auto" w:fill="auto"/>
          </w:tcPr>
          <w:p w14:paraId="4D5B700E" w14:textId="192684FE" w:rsidR="004507C4" w:rsidRPr="001A1026" w:rsidRDefault="004507C4" w:rsidP="002124FC">
            <w:pPr>
              <w:rPr>
                <w:b/>
              </w:rPr>
            </w:pPr>
            <w:r>
              <w:t>Due before the end of the 8</w:t>
            </w:r>
            <w:r w:rsidRPr="001A1026">
              <w:rPr>
                <w:vertAlign w:val="superscript"/>
              </w:rPr>
              <w:t>th</w:t>
            </w:r>
            <w:r>
              <w:t xml:space="preserve"> week of the </w:t>
            </w:r>
            <w:r w:rsidR="009B54FB">
              <w:t xml:space="preserve">fall or spring </w:t>
            </w:r>
            <w:r>
              <w:t>semester</w:t>
            </w:r>
            <w:r w:rsidR="009B54FB">
              <w:t xml:space="preserve"> (or mid-way through the summer session)</w:t>
            </w:r>
          </w:p>
        </w:tc>
        <w:tc>
          <w:tcPr>
            <w:tcW w:w="1458" w:type="dxa"/>
            <w:shd w:val="clear" w:color="auto" w:fill="auto"/>
          </w:tcPr>
          <w:p w14:paraId="47E6B92E" w14:textId="77777777" w:rsidR="004507C4" w:rsidRPr="001A1026" w:rsidRDefault="004507C4" w:rsidP="002124FC">
            <w:pPr>
              <w:rPr>
                <w:b/>
              </w:rPr>
            </w:pPr>
          </w:p>
        </w:tc>
      </w:tr>
      <w:tr w:rsidR="004507C4" w:rsidRPr="001A1026" w14:paraId="12CD4969" w14:textId="77777777" w:rsidTr="001A1026">
        <w:tc>
          <w:tcPr>
            <w:tcW w:w="2988" w:type="dxa"/>
            <w:shd w:val="clear" w:color="auto" w:fill="auto"/>
          </w:tcPr>
          <w:p w14:paraId="2FB74B7C" w14:textId="5FA37FC5" w:rsidR="004507C4" w:rsidRPr="001A1026" w:rsidRDefault="004507C4" w:rsidP="002124FC">
            <w:pPr>
              <w:rPr>
                <w:b/>
              </w:rPr>
            </w:pPr>
            <w:r>
              <w:t xml:space="preserve">Supervisor </w:t>
            </w:r>
            <w:r w:rsidR="00072144">
              <w:t>e</w:t>
            </w:r>
            <w:r>
              <w:t>valuation #2</w:t>
            </w:r>
          </w:p>
        </w:tc>
        <w:tc>
          <w:tcPr>
            <w:tcW w:w="5130" w:type="dxa"/>
            <w:shd w:val="clear" w:color="auto" w:fill="auto"/>
          </w:tcPr>
          <w:p w14:paraId="25D79E9A" w14:textId="77777777" w:rsidR="004507C4" w:rsidRPr="004507C4" w:rsidRDefault="004507C4" w:rsidP="002124FC">
            <w:r w:rsidRPr="004507C4">
              <w:t>Due by the last day of classes in the semester</w:t>
            </w:r>
          </w:p>
        </w:tc>
        <w:tc>
          <w:tcPr>
            <w:tcW w:w="1458" w:type="dxa"/>
            <w:shd w:val="clear" w:color="auto" w:fill="auto"/>
          </w:tcPr>
          <w:p w14:paraId="5BEC4985" w14:textId="77777777" w:rsidR="004507C4" w:rsidRPr="001A1026" w:rsidRDefault="004507C4" w:rsidP="002124FC">
            <w:pPr>
              <w:rPr>
                <w:b/>
              </w:rPr>
            </w:pPr>
          </w:p>
        </w:tc>
      </w:tr>
      <w:tr w:rsidR="004507C4" w:rsidRPr="001A1026" w14:paraId="4191540E" w14:textId="77777777" w:rsidTr="001A1026">
        <w:tc>
          <w:tcPr>
            <w:tcW w:w="2988" w:type="dxa"/>
            <w:shd w:val="clear" w:color="auto" w:fill="auto"/>
          </w:tcPr>
          <w:p w14:paraId="68860FAB" w14:textId="04263B8B" w:rsidR="004507C4" w:rsidRPr="001A1026" w:rsidRDefault="004507C4" w:rsidP="002124FC">
            <w:pPr>
              <w:rPr>
                <w:b/>
              </w:rPr>
            </w:pPr>
            <w:r>
              <w:t xml:space="preserve">Student </w:t>
            </w:r>
            <w:r w:rsidR="00072144">
              <w:t>w</w:t>
            </w:r>
            <w:r>
              <w:t xml:space="preserve">eekly </w:t>
            </w:r>
            <w:r w:rsidR="00072144">
              <w:t>j</w:t>
            </w:r>
            <w:r>
              <w:t>ournals</w:t>
            </w:r>
          </w:p>
        </w:tc>
        <w:tc>
          <w:tcPr>
            <w:tcW w:w="5130" w:type="dxa"/>
            <w:shd w:val="clear" w:color="auto" w:fill="auto"/>
          </w:tcPr>
          <w:p w14:paraId="7A13FABE" w14:textId="1DB73DEE" w:rsidR="004507C4" w:rsidRPr="001A1026" w:rsidRDefault="004507C4" w:rsidP="002124FC">
            <w:pPr>
              <w:rPr>
                <w:b/>
              </w:rPr>
            </w:pPr>
            <w:r>
              <w:t xml:space="preserve">Due </w:t>
            </w:r>
            <w:r w:rsidR="00D06FB8">
              <w:t>once per week</w:t>
            </w:r>
            <w:r>
              <w:t xml:space="preserve"> during internship</w:t>
            </w:r>
          </w:p>
        </w:tc>
        <w:tc>
          <w:tcPr>
            <w:tcW w:w="1458" w:type="dxa"/>
            <w:shd w:val="clear" w:color="auto" w:fill="auto"/>
          </w:tcPr>
          <w:p w14:paraId="6B87533E" w14:textId="77777777" w:rsidR="004507C4" w:rsidRPr="001A1026" w:rsidRDefault="004507C4" w:rsidP="002124FC">
            <w:pPr>
              <w:rPr>
                <w:b/>
              </w:rPr>
            </w:pPr>
          </w:p>
        </w:tc>
      </w:tr>
      <w:tr w:rsidR="004507C4" w:rsidRPr="001A1026" w14:paraId="7398E75E" w14:textId="77777777" w:rsidTr="001A1026">
        <w:tc>
          <w:tcPr>
            <w:tcW w:w="2988" w:type="dxa"/>
            <w:shd w:val="clear" w:color="auto" w:fill="auto"/>
          </w:tcPr>
          <w:p w14:paraId="7F527187" w14:textId="77777777" w:rsidR="004507C4" w:rsidRPr="001A1026" w:rsidRDefault="004507C4" w:rsidP="004507C4">
            <w:pPr>
              <w:rPr>
                <w:b/>
              </w:rPr>
            </w:pPr>
            <w:r>
              <w:t>Final paper and flyer</w:t>
            </w:r>
          </w:p>
        </w:tc>
        <w:tc>
          <w:tcPr>
            <w:tcW w:w="5130" w:type="dxa"/>
            <w:shd w:val="clear" w:color="auto" w:fill="auto"/>
          </w:tcPr>
          <w:p w14:paraId="18DA3D15" w14:textId="77777777" w:rsidR="004507C4" w:rsidRPr="004507C4" w:rsidRDefault="004507C4" w:rsidP="004507C4">
            <w:r w:rsidRPr="004507C4">
              <w:t>Due by the last day of classes in the semester</w:t>
            </w:r>
            <w:r w:rsidR="00C53260">
              <w:t xml:space="preserve"> (submit through UB Learns)</w:t>
            </w:r>
          </w:p>
        </w:tc>
        <w:tc>
          <w:tcPr>
            <w:tcW w:w="1458" w:type="dxa"/>
            <w:shd w:val="clear" w:color="auto" w:fill="auto"/>
          </w:tcPr>
          <w:p w14:paraId="07661DFB" w14:textId="77777777" w:rsidR="004507C4" w:rsidRPr="001A1026" w:rsidRDefault="004507C4" w:rsidP="004507C4">
            <w:pPr>
              <w:rPr>
                <w:b/>
              </w:rPr>
            </w:pPr>
          </w:p>
        </w:tc>
      </w:tr>
      <w:tr w:rsidR="004507C4" w:rsidRPr="001A1026" w14:paraId="3FF9B68B" w14:textId="77777777" w:rsidTr="001A1026">
        <w:tc>
          <w:tcPr>
            <w:tcW w:w="2988" w:type="dxa"/>
            <w:shd w:val="clear" w:color="auto" w:fill="auto"/>
          </w:tcPr>
          <w:p w14:paraId="4BF10266" w14:textId="7917D144" w:rsidR="004507C4" w:rsidRPr="001A1026" w:rsidRDefault="004507C4" w:rsidP="004507C4">
            <w:pPr>
              <w:rPr>
                <w:b/>
              </w:rPr>
            </w:pPr>
            <w:r>
              <w:t xml:space="preserve">Monthly </w:t>
            </w:r>
            <w:r w:rsidR="00072144">
              <w:t>t</w:t>
            </w:r>
            <w:r>
              <w:t>ime</w:t>
            </w:r>
            <w:r w:rsidR="00072144">
              <w:t>s</w:t>
            </w:r>
            <w:r>
              <w:t>heets</w:t>
            </w:r>
          </w:p>
        </w:tc>
        <w:tc>
          <w:tcPr>
            <w:tcW w:w="5130" w:type="dxa"/>
            <w:shd w:val="clear" w:color="auto" w:fill="auto"/>
          </w:tcPr>
          <w:p w14:paraId="77F5E9A1" w14:textId="49E2D213" w:rsidR="004507C4" w:rsidRPr="004507C4" w:rsidRDefault="004507C4" w:rsidP="004507C4">
            <w:r w:rsidRPr="004507C4">
              <w:t xml:space="preserve">Due </w:t>
            </w:r>
            <w:r w:rsidR="00D06FB8">
              <w:t>m</w:t>
            </w:r>
            <w:r w:rsidRPr="004507C4">
              <w:t>onthly</w:t>
            </w:r>
          </w:p>
        </w:tc>
        <w:tc>
          <w:tcPr>
            <w:tcW w:w="1458" w:type="dxa"/>
            <w:shd w:val="clear" w:color="auto" w:fill="auto"/>
          </w:tcPr>
          <w:p w14:paraId="3010B8E1" w14:textId="77777777" w:rsidR="004507C4" w:rsidRPr="001A1026" w:rsidRDefault="004507C4" w:rsidP="004507C4">
            <w:pPr>
              <w:rPr>
                <w:b/>
              </w:rPr>
            </w:pPr>
          </w:p>
          <w:p w14:paraId="0C915F17" w14:textId="5048D4EE" w:rsidR="004507C4" w:rsidRPr="001A1026" w:rsidRDefault="004507C4" w:rsidP="004507C4">
            <w:pPr>
              <w:rPr>
                <w:b/>
              </w:rPr>
            </w:pPr>
          </w:p>
        </w:tc>
      </w:tr>
    </w:tbl>
    <w:p w14:paraId="69DCCD62" w14:textId="77777777" w:rsidR="00C57E64" w:rsidRDefault="00C57E64" w:rsidP="002124FC"/>
    <w:p w14:paraId="56C00F1A" w14:textId="360A418E" w:rsidR="00F12FA5" w:rsidRPr="00F12FA5" w:rsidRDefault="00C53260" w:rsidP="002124FC">
      <w:pPr>
        <w:rPr>
          <w:b/>
        </w:rPr>
      </w:pPr>
      <w:r>
        <w:rPr>
          <w:b/>
        </w:rPr>
        <w:br w:type="page"/>
      </w:r>
      <w:r w:rsidR="00F12FA5" w:rsidRPr="00F12FA5">
        <w:rPr>
          <w:b/>
        </w:rPr>
        <w:lastRenderedPageBreak/>
        <w:t>Described below are 1) the duties the intern will be assigned and 2) specific on-the-job training the intern will receive</w:t>
      </w:r>
      <w:r w:rsidR="00CB2BE7">
        <w:rPr>
          <w:b/>
        </w:rPr>
        <w:t>.  (Also fill out next page, for essential information and signatures.)</w:t>
      </w:r>
    </w:p>
    <w:p w14:paraId="211044DE" w14:textId="77777777" w:rsidR="00F12FA5" w:rsidRPr="00F12FA5" w:rsidRDefault="00F12FA5" w:rsidP="002124FC">
      <w:pPr>
        <w:rPr>
          <w:b/>
        </w:rPr>
      </w:pPr>
    </w:p>
    <w:p w14:paraId="082ECC1F" w14:textId="77777777" w:rsidR="00F12FA5" w:rsidRDefault="00F12FA5" w:rsidP="002124FC"/>
    <w:p w14:paraId="06598214" w14:textId="77777777" w:rsidR="00F12FA5" w:rsidRDefault="00F12FA5" w:rsidP="002124FC"/>
    <w:p w14:paraId="32DFF150" w14:textId="77777777" w:rsidR="00F12FA5" w:rsidRDefault="00F12FA5" w:rsidP="002124FC"/>
    <w:p w14:paraId="54395ECE" w14:textId="77777777" w:rsidR="00F12FA5" w:rsidRDefault="00F12FA5" w:rsidP="002124FC"/>
    <w:p w14:paraId="37F6EF63" w14:textId="77777777" w:rsidR="00F12FA5" w:rsidRDefault="00F12FA5" w:rsidP="002124FC"/>
    <w:p w14:paraId="174A67AF" w14:textId="77777777" w:rsidR="00F12FA5" w:rsidRDefault="00F12FA5" w:rsidP="002124FC"/>
    <w:p w14:paraId="1C785954" w14:textId="77777777" w:rsidR="00F12FA5" w:rsidRDefault="00F12FA5" w:rsidP="002124FC"/>
    <w:p w14:paraId="50079A32" w14:textId="77777777" w:rsidR="00F12FA5" w:rsidRDefault="00F12FA5" w:rsidP="002124FC"/>
    <w:p w14:paraId="4EB35039" w14:textId="77777777" w:rsidR="00F12FA5" w:rsidRDefault="00F12FA5" w:rsidP="002124FC"/>
    <w:p w14:paraId="50196F4D" w14:textId="77777777" w:rsidR="00F12FA5" w:rsidRDefault="00F12FA5" w:rsidP="002124FC"/>
    <w:p w14:paraId="7ACFB995" w14:textId="77777777" w:rsidR="00F12FA5" w:rsidRDefault="00F12FA5" w:rsidP="002124FC"/>
    <w:p w14:paraId="0E0F7674" w14:textId="77777777" w:rsidR="00F12FA5" w:rsidRDefault="00F12FA5" w:rsidP="002124FC"/>
    <w:p w14:paraId="023FF438" w14:textId="77777777" w:rsidR="00F12FA5" w:rsidRDefault="00F12FA5" w:rsidP="002124FC"/>
    <w:p w14:paraId="6A88C509" w14:textId="77777777" w:rsidR="00F12FA5" w:rsidRDefault="00F12FA5" w:rsidP="002124FC"/>
    <w:p w14:paraId="1BFBC90F" w14:textId="77777777" w:rsidR="00F12FA5" w:rsidRDefault="00F12FA5" w:rsidP="002124FC"/>
    <w:p w14:paraId="255D0650" w14:textId="77777777" w:rsidR="00F12FA5" w:rsidRDefault="00F12FA5" w:rsidP="002124FC"/>
    <w:p w14:paraId="7CC7F7EF" w14:textId="77777777" w:rsidR="00F12FA5" w:rsidRDefault="00F12FA5" w:rsidP="002124FC"/>
    <w:p w14:paraId="1E7F99F7" w14:textId="77777777" w:rsidR="007C6B3A" w:rsidRDefault="007C6B3A" w:rsidP="002124FC"/>
    <w:p w14:paraId="2042623D" w14:textId="77777777" w:rsidR="007C6B3A" w:rsidRDefault="007C6B3A" w:rsidP="002124FC"/>
    <w:p w14:paraId="2DBF78E8" w14:textId="77777777" w:rsidR="007C6B3A" w:rsidRDefault="007C6B3A" w:rsidP="002124FC"/>
    <w:p w14:paraId="258E1F58" w14:textId="77777777" w:rsidR="007C6B3A" w:rsidRDefault="007C6B3A" w:rsidP="002124FC"/>
    <w:p w14:paraId="58553C3F" w14:textId="77777777" w:rsidR="007C6B3A" w:rsidRDefault="007C6B3A" w:rsidP="002124FC"/>
    <w:p w14:paraId="58F52F73" w14:textId="77777777" w:rsidR="007C6B3A" w:rsidRDefault="007C6B3A" w:rsidP="002124FC"/>
    <w:p w14:paraId="512A4490" w14:textId="77777777" w:rsidR="00F12FA5" w:rsidRDefault="00F12FA5" w:rsidP="002124FC"/>
    <w:p w14:paraId="5D9536D5" w14:textId="77777777" w:rsidR="003E748F" w:rsidRPr="00D4732A" w:rsidRDefault="003E748F" w:rsidP="003E748F">
      <w:pPr>
        <w:jc w:val="both"/>
        <w:rPr>
          <w:sz w:val="22"/>
          <w:szCs w:val="22"/>
        </w:rPr>
      </w:pPr>
    </w:p>
    <w:p w14:paraId="24C64619" w14:textId="77777777" w:rsidR="00CB2BE7" w:rsidRDefault="00CB2BE7">
      <w:pPr>
        <w:rPr>
          <w:b/>
          <w:caps/>
          <w:sz w:val="22"/>
          <w:szCs w:val="22"/>
        </w:rPr>
      </w:pPr>
      <w:r>
        <w:rPr>
          <w:b/>
          <w:caps/>
          <w:sz w:val="22"/>
          <w:szCs w:val="22"/>
        </w:rPr>
        <w:br w:type="page"/>
      </w:r>
    </w:p>
    <w:p w14:paraId="40656025" w14:textId="68F4756E" w:rsidR="00F12FA5" w:rsidRDefault="00F12FA5" w:rsidP="003E748F">
      <w:pPr>
        <w:pBdr>
          <w:top w:val="single" w:sz="4" w:space="1" w:color="auto"/>
          <w:left w:val="single" w:sz="4" w:space="4" w:color="auto"/>
          <w:bottom w:val="single" w:sz="4" w:space="1" w:color="auto"/>
          <w:right w:val="single" w:sz="4" w:space="4" w:color="auto"/>
        </w:pBdr>
        <w:spacing w:line="360" w:lineRule="auto"/>
        <w:jc w:val="center"/>
        <w:rPr>
          <w:b/>
          <w:caps/>
          <w:sz w:val="22"/>
          <w:szCs w:val="22"/>
        </w:rPr>
      </w:pPr>
      <w:r>
        <w:rPr>
          <w:b/>
          <w:caps/>
          <w:sz w:val="22"/>
          <w:szCs w:val="22"/>
        </w:rPr>
        <w:lastRenderedPageBreak/>
        <w:t>STUDENT INFORM</w:t>
      </w:r>
      <w:r w:rsidR="00F8522E">
        <w:rPr>
          <w:b/>
          <w:caps/>
          <w:sz w:val="22"/>
          <w:szCs w:val="22"/>
        </w:rPr>
        <w:t>A</w:t>
      </w:r>
      <w:r>
        <w:rPr>
          <w:b/>
          <w:caps/>
          <w:sz w:val="22"/>
          <w:szCs w:val="22"/>
        </w:rPr>
        <w:t>TION</w:t>
      </w:r>
    </w:p>
    <w:p w14:paraId="0C265252" w14:textId="56856A29" w:rsidR="00F12FA5" w:rsidRDefault="00F12FA5" w:rsidP="00F12FA5">
      <w:pPr>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Student Name:____________________________________  Person #____________________________</w:t>
      </w:r>
    </w:p>
    <w:p w14:paraId="7D4B2949" w14:textId="4E9B968D" w:rsidR="00D06FB8" w:rsidRPr="00D06FB8" w:rsidRDefault="00D06FB8" w:rsidP="00F12FA5">
      <w:pPr>
        <w:pBdr>
          <w:top w:val="single" w:sz="4" w:space="1" w:color="auto"/>
          <w:left w:val="single" w:sz="4" w:space="4" w:color="auto"/>
          <w:bottom w:val="single" w:sz="4" w:space="1" w:color="auto"/>
          <w:right w:val="single" w:sz="4" w:space="4" w:color="auto"/>
        </w:pBdr>
        <w:spacing w:line="360" w:lineRule="auto"/>
        <w:rPr>
          <w:caps/>
          <w:sz w:val="22"/>
          <w:szCs w:val="22"/>
        </w:rPr>
      </w:pPr>
      <w:r>
        <w:rPr>
          <w:sz w:val="22"/>
          <w:szCs w:val="22"/>
        </w:rPr>
        <w:t xml:space="preserve">Student </w:t>
      </w:r>
      <w:r w:rsidR="001A5590">
        <w:rPr>
          <w:sz w:val="22"/>
          <w:szCs w:val="22"/>
        </w:rPr>
        <w:t>E</w:t>
      </w:r>
      <w:r>
        <w:rPr>
          <w:sz w:val="22"/>
          <w:szCs w:val="22"/>
        </w:rPr>
        <w:t xml:space="preserve">mail </w:t>
      </w:r>
      <w:r w:rsidR="001A5590">
        <w:rPr>
          <w:sz w:val="22"/>
          <w:szCs w:val="22"/>
        </w:rPr>
        <w:t>A</w:t>
      </w:r>
      <w:r>
        <w:rPr>
          <w:sz w:val="22"/>
          <w:szCs w:val="22"/>
        </w:rPr>
        <w:t>ddress: _________________________________________________________________</w:t>
      </w:r>
    </w:p>
    <w:p w14:paraId="3530D654" w14:textId="2952051A" w:rsidR="00F12FA5" w:rsidRDefault="00F12FA5" w:rsidP="00F12FA5">
      <w:pPr>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Student Address: ______________________________________________________________________</w:t>
      </w:r>
    </w:p>
    <w:p w14:paraId="4A9A76A9" w14:textId="3835116C" w:rsidR="008E432A" w:rsidRPr="00F12FA5" w:rsidRDefault="008E432A" w:rsidP="00F12FA5">
      <w:pPr>
        <w:pBdr>
          <w:top w:val="single" w:sz="4" w:space="1" w:color="auto"/>
          <w:left w:val="single" w:sz="4" w:space="4" w:color="auto"/>
          <w:bottom w:val="single" w:sz="4" w:space="1" w:color="auto"/>
          <w:right w:val="single" w:sz="4" w:space="4" w:color="auto"/>
        </w:pBdr>
        <w:spacing w:line="360" w:lineRule="auto"/>
        <w:rPr>
          <w:caps/>
          <w:sz w:val="22"/>
          <w:szCs w:val="22"/>
        </w:rPr>
      </w:pPr>
      <w:r>
        <w:rPr>
          <w:sz w:val="22"/>
          <w:szCs w:val="22"/>
        </w:rPr>
        <w:t>Number of Credits (usually 3): ___________________________________________________________</w:t>
      </w:r>
    </w:p>
    <w:p w14:paraId="2D9B1362" w14:textId="77777777" w:rsidR="00F12FA5" w:rsidRDefault="00F12FA5" w:rsidP="003E748F">
      <w:pPr>
        <w:pBdr>
          <w:top w:val="single" w:sz="4" w:space="1" w:color="auto"/>
          <w:left w:val="single" w:sz="4" w:space="4" w:color="auto"/>
          <w:bottom w:val="single" w:sz="4" w:space="1" w:color="auto"/>
          <w:right w:val="single" w:sz="4" w:space="4" w:color="auto"/>
        </w:pBdr>
        <w:spacing w:line="360" w:lineRule="auto"/>
        <w:jc w:val="center"/>
        <w:rPr>
          <w:b/>
          <w:caps/>
          <w:sz w:val="22"/>
          <w:szCs w:val="22"/>
        </w:rPr>
      </w:pPr>
    </w:p>
    <w:p w14:paraId="3143594A" w14:textId="77777777" w:rsidR="00F12FA5" w:rsidRDefault="003E748F" w:rsidP="003E748F">
      <w:pPr>
        <w:pBdr>
          <w:top w:val="single" w:sz="4" w:space="1" w:color="auto"/>
          <w:left w:val="single" w:sz="4" w:space="4" w:color="auto"/>
          <w:bottom w:val="single" w:sz="4" w:space="1" w:color="auto"/>
          <w:right w:val="single" w:sz="4" w:space="4" w:color="auto"/>
        </w:pBdr>
        <w:spacing w:line="360" w:lineRule="auto"/>
        <w:jc w:val="center"/>
        <w:rPr>
          <w:b/>
          <w:sz w:val="22"/>
          <w:szCs w:val="22"/>
        </w:rPr>
      </w:pPr>
      <w:r w:rsidRPr="00D4732A">
        <w:rPr>
          <w:b/>
          <w:caps/>
          <w:sz w:val="22"/>
          <w:szCs w:val="22"/>
        </w:rPr>
        <w:t>Site Contact Information</w:t>
      </w:r>
      <w:r>
        <w:rPr>
          <w:b/>
          <w:sz w:val="22"/>
          <w:szCs w:val="22"/>
        </w:rPr>
        <w:t xml:space="preserve">   </w:t>
      </w:r>
    </w:p>
    <w:p w14:paraId="7FC538AE" w14:textId="77777777" w:rsidR="003E748F" w:rsidRDefault="003E748F" w:rsidP="003E748F">
      <w:pPr>
        <w:pBdr>
          <w:top w:val="single" w:sz="4" w:space="1" w:color="auto"/>
          <w:left w:val="single" w:sz="4" w:space="4" w:color="auto"/>
          <w:bottom w:val="single" w:sz="4" w:space="1" w:color="auto"/>
          <w:right w:val="single" w:sz="4" w:space="4" w:color="auto"/>
        </w:pBdr>
        <w:spacing w:line="360" w:lineRule="auto"/>
        <w:jc w:val="center"/>
        <w:rPr>
          <w:sz w:val="22"/>
          <w:szCs w:val="22"/>
        </w:rPr>
      </w:pPr>
      <w:r>
        <w:rPr>
          <w:b/>
          <w:sz w:val="22"/>
          <w:szCs w:val="22"/>
        </w:rPr>
        <w:t>(</w:t>
      </w:r>
      <w:r w:rsidRPr="005540C8">
        <w:rPr>
          <w:sz w:val="22"/>
          <w:szCs w:val="22"/>
        </w:rPr>
        <w:t>Please provide where applicable.</w:t>
      </w:r>
      <w:r>
        <w:rPr>
          <w:sz w:val="22"/>
          <w:szCs w:val="22"/>
        </w:rPr>
        <w:t>)</w:t>
      </w:r>
    </w:p>
    <w:p w14:paraId="4C1C7262" w14:textId="77777777" w:rsidR="00F12FA5" w:rsidRPr="003A7951" w:rsidRDefault="00F12FA5" w:rsidP="00F12FA5">
      <w:pPr>
        <w:pBdr>
          <w:top w:val="single" w:sz="4" w:space="1" w:color="auto"/>
          <w:left w:val="single" w:sz="4" w:space="4" w:color="auto"/>
          <w:bottom w:val="single" w:sz="4" w:space="1" w:color="auto"/>
          <w:right w:val="single" w:sz="4" w:space="4" w:color="auto"/>
        </w:pBdr>
        <w:spacing w:line="360" w:lineRule="auto"/>
        <w:rPr>
          <w:b/>
          <w:sz w:val="22"/>
          <w:szCs w:val="22"/>
        </w:rPr>
      </w:pPr>
      <w:r>
        <w:rPr>
          <w:sz w:val="22"/>
          <w:szCs w:val="22"/>
        </w:rPr>
        <w:t>Name and address of the Oranization:_____________________________________________________</w:t>
      </w:r>
    </w:p>
    <w:p w14:paraId="7A5CE726" w14:textId="77777777" w:rsidR="003E748F" w:rsidRPr="005540C8" w:rsidRDefault="003E748F" w:rsidP="003E748F">
      <w:pPr>
        <w:pBdr>
          <w:top w:val="single" w:sz="4" w:space="1" w:color="auto"/>
          <w:left w:val="single" w:sz="4" w:space="4" w:color="auto"/>
          <w:bottom w:val="single" w:sz="4" w:space="1" w:color="auto"/>
          <w:right w:val="single" w:sz="4" w:space="4" w:color="auto"/>
        </w:pBdr>
        <w:spacing w:line="360" w:lineRule="auto"/>
        <w:rPr>
          <w:sz w:val="22"/>
          <w:szCs w:val="22"/>
        </w:rPr>
      </w:pPr>
      <w:r w:rsidRPr="003A7951">
        <w:rPr>
          <w:sz w:val="22"/>
          <w:szCs w:val="22"/>
        </w:rPr>
        <w:t xml:space="preserve">Internship or Volunteer Coordinator: </w:t>
      </w:r>
    </w:p>
    <w:p w14:paraId="591C9CEE" w14:textId="77777777"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r w:rsidRPr="005A00CF">
        <w:rPr>
          <w:b/>
          <w:sz w:val="22"/>
          <w:szCs w:val="22"/>
        </w:rPr>
        <w:t>Name (print) ____________________________</w:t>
      </w:r>
      <w:r>
        <w:rPr>
          <w:b/>
          <w:sz w:val="22"/>
          <w:szCs w:val="22"/>
        </w:rPr>
        <w:t xml:space="preserve">______________ </w:t>
      </w:r>
      <w:r w:rsidRPr="005A00CF">
        <w:rPr>
          <w:b/>
          <w:sz w:val="22"/>
          <w:szCs w:val="22"/>
        </w:rPr>
        <w:t>Title_________________</w:t>
      </w:r>
      <w:r>
        <w:rPr>
          <w:b/>
          <w:sz w:val="22"/>
          <w:szCs w:val="22"/>
        </w:rPr>
        <w:t>_________________________________</w:t>
      </w:r>
    </w:p>
    <w:p w14:paraId="39BD47AE" w14:textId="77777777"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r w:rsidRPr="005A00CF">
        <w:rPr>
          <w:b/>
          <w:sz w:val="22"/>
          <w:szCs w:val="22"/>
        </w:rPr>
        <w:t>Email   ___</w:t>
      </w:r>
      <w:r>
        <w:rPr>
          <w:b/>
          <w:sz w:val="22"/>
          <w:szCs w:val="22"/>
        </w:rPr>
        <w:t>___________________________</w:t>
      </w:r>
      <w:r w:rsidRPr="005A00CF">
        <w:rPr>
          <w:b/>
          <w:sz w:val="22"/>
          <w:szCs w:val="22"/>
        </w:rPr>
        <w:t>Phone No. ________</w:t>
      </w:r>
      <w:r>
        <w:rPr>
          <w:b/>
          <w:sz w:val="22"/>
          <w:szCs w:val="22"/>
        </w:rPr>
        <w:t xml:space="preserve">_____________________________ </w:t>
      </w:r>
      <w:r w:rsidRPr="005A00CF">
        <w:rPr>
          <w:b/>
          <w:sz w:val="22"/>
          <w:szCs w:val="22"/>
        </w:rPr>
        <w:t xml:space="preserve"> </w:t>
      </w:r>
    </w:p>
    <w:p w14:paraId="3514145E" w14:textId="77777777" w:rsidR="00C53260" w:rsidRDefault="00C53260" w:rsidP="003E748F">
      <w:pPr>
        <w:pBdr>
          <w:top w:val="single" w:sz="4" w:space="1" w:color="auto"/>
          <w:left w:val="single" w:sz="4" w:space="4" w:color="auto"/>
          <w:bottom w:val="single" w:sz="4" w:space="1" w:color="auto"/>
          <w:right w:val="single" w:sz="4" w:space="4" w:color="auto"/>
        </w:pBdr>
        <w:spacing w:line="360" w:lineRule="auto"/>
        <w:rPr>
          <w:sz w:val="22"/>
          <w:szCs w:val="22"/>
        </w:rPr>
      </w:pPr>
    </w:p>
    <w:p w14:paraId="5E5E33B0" w14:textId="77777777"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sz w:val="22"/>
          <w:szCs w:val="22"/>
        </w:rPr>
      </w:pPr>
      <w:r w:rsidRPr="005A00CF">
        <w:rPr>
          <w:sz w:val="22"/>
          <w:szCs w:val="22"/>
        </w:rPr>
        <w:t>Direct Supervisor</w:t>
      </w:r>
      <w:r>
        <w:rPr>
          <w:sz w:val="22"/>
          <w:szCs w:val="22"/>
        </w:rPr>
        <w:t>:</w:t>
      </w:r>
    </w:p>
    <w:p w14:paraId="5EF1C319" w14:textId="77777777"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r w:rsidRPr="005A00CF">
        <w:rPr>
          <w:b/>
          <w:sz w:val="22"/>
          <w:szCs w:val="22"/>
        </w:rPr>
        <w:t>Name (print) ____________________________</w:t>
      </w:r>
      <w:r>
        <w:rPr>
          <w:b/>
          <w:sz w:val="22"/>
          <w:szCs w:val="22"/>
        </w:rPr>
        <w:t>___________</w:t>
      </w:r>
      <w:r w:rsidRPr="005A00CF">
        <w:rPr>
          <w:b/>
          <w:sz w:val="22"/>
          <w:szCs w:val="22"/>
        </w:rPr>
        <w:t>Title________________</w:t>
      </w:r>
      <w:r>
        <w:rPr>
          <w:b/>
          <w:sz w:val="22"/>
          <w:szCs w:val="22"/>
        </w:rPr>
        <w:t>__________________________</w:t>
      </w:r>
    </w:p>
    <w:p w14:paraId="7BD67FF4" w14:textId="77777777"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p>
    <w:p w14:paraId="6EF7A6BA" w14:textId="77777777" w:rsidR="003E748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r w:rsidRPr="005A00CF">
        <w:rPr>
          <w:b/>
          <w:sz w:val="22"/>
          <w:szCs w:val="22"/>
        </w:rPr>
        <w:t>Email   ________</w:t>
      </w:r>
      <w:r>
        <w:rPr>
          <w:b/>
          <w:sz w:val="22"/>
          <w:szCs w:val="22"/>
        </w:rPr>
        <w:t>_______________________</w:t>
      </w:r>
      <w:r w:rsidRPr="005A00CF">
        <w:rPr>
          <w:b/>
          <w:sz w:val="22"/>
          <w:szCs w:val="22"/>
        </w:rPr>
        <w:t>Phone No. _________</w:t>
      </w:r>
      <w:r>
        <w:rPr>
          <w:b/>
          <w:sz w:val="22"/>
          <w:szCs w:val="22"/>
        </w:rPr>
        <w:t>_____________________________</w:t>
      </w:r>
    </w:p>
    <w:p w14:paraId="2DC42DC6" w14:textId="77777777" w:rsidR="003E748F" w:rsidRDefault="003E748F" w:rsidP="003E748F">
      <w:pPr>
        <w:pBdr>
          <w:top w:val="single" w:sz="4" w:space="1" w:color="auto"/>
          <w:left w:val="single" w:sz="4" w:space="4" w:color="auto"/>
          <w:bottom w:val="single" w:sz="4" w:space="1" w:color="auto"/>
          <w:right w:val="single" w:sz="4" w:space="4" w:color="auto"/>
        </w:pBdr>
        <w:spacing w:line="360" w:lineRule="auto"/>
        <w:rPr>
          <w:sz w:val="22"/>
          <w:szCs w:val="22"/>
        </w:rPr>
      </w:pPr>
    </w:p>
    <w:p w14:paraId="5A1CD6AD" w14:textId="77777777" w:rsidR="003E748F" w:rsidRDefault="003E748F" w:rsidP="003E748F">
      <w:pPr>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 xml:space="preserve">************************** </w:t>
      </w:r>
      <w:r w:rsidRPr="006066E0">
        <w:rPr>
          <w:b/>
          <w:caps/>
          <w:sz w:val="22"/>
          <w:szCs w:val="22"/>
        </w:rPr>
        <w:t xml:space="preserve">Required </w:t>
      </w:r>
      <w:r>
        <w:rPr>
          <w:b/>
          <w:caps/>
          <w:sz w:val="22"/>
          <w:szCs w:val="22"/>
        </w:rPr>
        <w:t>SignatureS</w:t>
      </w:r>
      <w:r>
        <w:rPr>
          <w:caps/>
          <w:sz w:val="22"/>
          <w:szCs w:val="22"/>
        </w:rPr>
        <w:t xml:space="preserve">  *</w:t>
      </w:r>
      <w:r>
        <w:rPr>
          <w:sz w:val="22"/>
          <w:szCs w:val="22"/>
        </w:rPr>
        <w:t>********************************</w:t>
      </w:r>
    </w:p>
    <w:p w14:paraId="1F648B35" w14:textId="77777777" w:rsidR="007C6B3A" w:rsidRDefault="007C6B3A" w:rsidP="003E748F">
      <w:pPr>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The internship site supervisor represents and warrants that they are</w:t>
      </w:r>
      <w:r w:rsidRPr="007C6B3A">
        <w:rPr>
          <w:sz w:val="22"/>
          <w:szCs w:val="22"/>
        </w:rPr>
        <w:t xml:space="preserve"> currently, and for the term of this Agreement will continue to be, in compliance with all applicable laws and regulations regarding social distancing, PPE and all other applicable safety protocols associated with the COVID -19 crisis.  Failure to comply with this provision will be considered a mat</w:t>
      </w:r>
      <w:r>
        <w:rPr>
          <w:sz w:val="22"/>
          <w:szCs w:val="22"/>
        </w:rPr>
        <w:t>erial breach of this Agreement.</w:t>
      </w:r>
    </w:p>
    <w:p w14:paraId="6F3D3A5B" w14:textId="77777777" w:rsidR="007C6B3A" w:rsidRPr="005540C8" w:rsidRDefault="007C6B3A" w:rsidP="003E748F">
      <w:pPr>
        <w:pBdr>
          <w:top w:val="single" w:sz="4" w:space="1" w:color="auto"/>
          <w:left w:val="single" w:sz="4" w:space="4" w:color="auto"/>
          <w:bottom w:val="single" w:sz="4" w:space="1" w:color="auto"/>
          <w:right w:val="single" w:sz="4" w:space="4" w:color="auto"/>
        </w:pBdr>
        <w:spacing w:line="360" w:lineRule="auto"/>
        <w:rPr>
          <w:sz w:val="22"/>
          <w:szCs w:val="22"/>
        </w:rPr>
      </w:pPr>
    </w:p>
    <w:p w14:paraId="1AF4A78D" w14:textId="4E1FB900"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r>
        <w:rPr>
          <w:sz w:val="22"/>
          <w:szCs w:val="22"/>
        </w:rPr>
        <w:t xml:space="preserve">Site Coordinator or Supervisor </w:t>
      </w:r>
      <w:r w:rsidRPr="005A00CF">
        <w:rPr>
          <w:b/>
          <w:sz w:val="22"/>
          <w:szCs w:val="22"/>
        </w:rPr>
        <w:t>_____________________________________</w:t>
      </w:r>
      <w:r w:rsidR="00CB2BE7">
        <w:rPr>
          <w:b/>
          <w:sz w:val="22"/>
          <w:szCs w:val="22"/>
        </w:rPr>
        <w:t>_</w:t>
      </w:r>
      <w:r w:rsidRPr="005A00CF">
        <w:rPr>
          <w:b/>
          <w:sz w:val="22"/>
          <w:szCs w:val="22"/>
        </w:rPr>
        <w:t>___</w:t>
      </w:r>
      <w:r w:rsidR="00CB2BE7">
        <w:rPr>
          <w:b/>
          <w:sz w:val="22"/>
          <w:szCs w:val="22"/>
        </w:rPr>
        <w:t xml:space="preserve"> </w:t>
      </w:r>
      <w:r w:rsidRPr="005A00CF">
        <w:rPr>
          <w:sz w:val="22"/>
          <w:szCs w:val="22"/>
        </w:rPr>
        <w:t>Date</w:t>
      </w:r>
      <w:r>
        <w:rPr>
          <w:b/>
          <w:sz w:val="22"/>
          <w:szCs w:val="22"/>
        </w:rPr>
        <w:t>_____________</w:t>
      </w:r>
    </w:p>
    <w:p w14:paraId="36CC94AE" w14:textId="77777777"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p>
    <w:p w14:paraId="6170A37C" w14:textId="47C0E50B" w:rsidR="003E748F" w:rsidRPr="001B5453"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r w:rsidRPr="005A00CF">
        <w:rPr>
          <w:sz w:val="22"/>
          <w:szCs w:val="22"/>
        </w:rPr>
        <w:t>Student</w:t>
      </w:r>
      <w:r w:rsidRPr="005A00CF">
        <w:rPr>
          <w:b/>
          <w:sz w:val="22"/>
          <w:szCs w:val="22"/>
        </w:rPr>
        <w:t xml:space="preserve"> ____</w:t>
      </w:r>
      <w:r>
        <w:rPr>
          <w:b/>
          <w:sz w:val="22"/>
          <w:szCs w:val="22"/>
        </w:rPr>
        <w:t xml:space="preserve">_______________________________________________________  </w:t>
      </w:r>
      <w:r w:rsidRPr="005A00CF">
        <w:rPr>
          <w:sz w:val="22"/>
          <w:szCs w:val="22"/>
        </w:rPr>
        <w:t>Date</w:t>
      </w:r>
      <w:r w:rsidRPr="005A00CF">
        <w:rPr>
          <w:b/>
          <w:sz w:val="22"/>
          <w:szCs w:val="22"/>
        </w:rPr>
        <w:t>___________</w:t>
      </w:r>
      <w:r>
        <w:rPr>
          <w:b/>
          <w:sz w:val="22"/>
          <w:szCs w:val="22"/>
        </w:rPr>
        <w:t>__</w:t>
      </w:r>
    </w:p>
    <w:p w14:paraId="393CC8CE" w14:textId="77777777" w:rsidR="003E748F" w:rsidRDefault="003E748F" w:rsidP="003E748F">
      <w:pPr>
        <w:pBdr>
          <w:top w:val="single" w:sz="4" w:space="1" w:color="auto"/>
          <w:left w:val="single" w:sz="4" w:space="4" w:color="auto"/>
          <w:bottom w:val="single" w:sz="4" w:space="1" w:color="auto"/>
          <w:right w:val="single" w:sz="4" w:space="4" w:color="auto"/>
        </w:pBdr>
        <w:spacing w:line="360" w:lineRule="auto"/>
        <w:rPr>
          <w:b/>
          <w:sz w:val="22"/>
          <w:szCs w:val="22"/>
        </w:rPr>
      </w:pPr>
    </w:p>
    <w:p w14:paraId="6BF04ADE" w14:textId="5C65C845" w:rsidR="003E748F" w:rsidRDefault="003E748F" w:rsidP="003E748F">
      <w:pPr>
        <w:pBdr>
          <w:top w:val="single" w:sz="4" w:space="1" w:color="auto"/>
          <w:left w:val="single" w:sz="4" w:space="4" w:color="auto"/>
          <w:bottom w:val="single" w:sz="4" w:space="1" w:color="auto"/>
          <w:right w:val="single" w:sz="4" w:space="4" w:color="auto"/>
        </w:pBdr>
        <w:spacing w:line="360" w:lineRule="auto"/>
        <w:rPr>
          <w:sz w:val="22"/>
          <w:szCs w:val="22"/>
        </w:rPr>
      </w:pPr>
      <w:r w:rsidRPr="005A00CF">
        <w:rPr>
          <w:b/>
          <w:sz w:val="22"/>
          <w:szCs w:val="22"/>
        </w:rPr>
        <w:t xml:space="preserve">Approved by: </w:t>
      </w:r>
      <w:r w:rsidRPr="005A00CF">
        <w:rPr>
          <w:sz w:val="22"/>
          <w:szCs w:val="22"/>
        </w:rPr>
        <w:t>______________</w:t>
      </w:r>
      <w:r>
        <w:rPr>
          <w:sz w:val="22"/>
          <w:szCs w:val="22"/>
        </w:rPr>
        <w:t>_____________</w:t>
      </w:r>
      <w:r w:rsidR="00274F61">
        <w:rPr>
          <w:sz w:val="22"/>
          <w:szCs w:val="22"/>
        </w:rPr>
        <w:t>___________________________</w:t>
      </w:r>
      <w:r w:rsidR="00CB2BE7">
        <w:rPr>
          <w:sz w:val="22"/>
          <w:szCs w:val="22"/>
        </w:rPr>
        <w:t xml:space="preserve"> </w:t>
      </w:r>
      <w:r>
        <w:rPr>
          <w:sz w:val="22"/>
          <w:szCs w:val="22"/>
        </w:rPr>
        <w:t>Date_____________</w:t>
      </w:r>
    </w:p>
    <w:p w14:paraId="7C752426" w14:textId="2E8611EE" w:rsidR="003E748F" w:rsidRPr="005A00CF" w:rsidRDefault="003E748F" w:rsidP="003E748F">
      <w:pPr>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 xml:space="preserve">                        </w:t>
      </w:r>
      <w:r w:rsidR="00D00EFA">
        <w:rPr>
          <w:sz w:val="22"/>
          <w:szCs w:val="22"/>
        </w:rPr>
        <w:t>Director o</w:t>
      </w:r>
      <w:r>
        <w:rPr>
          <w:sz w:val="22"/>
          <w:szCs w:val="22"/>
        </w:rPr>
        <w:t>f Undergraduate Studies</w:t>
      </w:r>
      <w:r w:rsidR="009B54FB">
        <w:rPr>
          <w:sz w:val="22"/>
          <w:szCs w:val="22"/>
        </w:rPr>
        <w:t>--Advising</w:t>
      </w:r>
      <w:r w:rsidRPr="005A00CF">
        <w:rPr>
          <w:sz w:val="22"/>
          <w:szCs w:val="22"/>
        </w:rPr>
        <w:t xml:space="preserve">             </w:t>
      </w:r>
    </w:p>
    <w:p w14:paraId="34F8CF99" w14:textId="77777777" w:rsidR="00C57E64" w:rsidRPr="004507C4" w:rsidRDefault="003E748F" w:rsidP="004507C4">
      <w:pPr>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 xml:space="preserve">                        </w:t>
      </w:r>
      <w:r w:rsidRPr="005A00CF">
        <w:rPr>
          <w:sz w:val="22"/>
          <w:szCs w:val="22"/>
        </w:rPr>
        <w:t xml:space="preserve">University at Buffalo, </w:t>
      </w:r>
      <w:r>
        <w:rPr>
          <w:sz w:val="22"/>
          <w:szCs w:val="22"/>
        </w:rPr>
        <w:t xml:space="preserve">Department of Sociology                                                                          </w:t>
      </w:r>
    </w:p>
    <w:sectPr w:rsidR="00C57E64" w:rsidRPr="004507C4" w:rsidSect="00903FC1">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7AF6" w14:textId="77777777" w:rsidR="00D7495F" w:rsidRDefault="00D7495F">
      <w:r>
        <w:separator/>
      </w:r>
    </w:p>
  </w:endnote>
  <w:endnote w:type="continuationSeparator" w:id="0">
    <w:p w14:paraId="13922D4A" w14:textId="77777777" w:rsidR="00D7495F" w:rsidRDefault="00D7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HGPMinchoE"/>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44C1" w14:textId="77777777" w:rsidR="00CD242D" w:rsidRPr="007B5958" w:rsidRDefault="00CD242D" w:rsidP="00903FC1">
    <w:pPr>
      <w:jc w:val="center"/>
      <w:rPr>
        <w:rFonts w:ascii="Arial" w:hAnsi="Arial" w:cs="Arial"/>
        <w:color w:val="808080"/>
        <w:sz w:val="18"/>
        <w:szCs w:val="18"/>
      </w:rPr>
    </w:pPr>
    <w:r w:rsidRPr="007B5958">
      <w:rPr>
        <w:rFonts w:ascii="Arial" w:hAnsi="Arial" w:cs="Arial"/>
        <w:color w:val="808080"/>
        <w:sz w:val="18"/>
        <w:szCs w:val="18"/>
      </w:rPr>
      <w:t>430 Park Hall, Buffalo, New York 14260-4140</w:t>
    </w:r>
  </w:p>
  <w:p w14:paraId="5E746F29" w14:textId="77777777" w:rsidR="00CD242D" w:rsidRDefault="00CD242D" w:rsidP="00903FC1">
    <w:pPr>
      <w:pStyle w:val="Footer"/>
      <w:jc w:val="center"/>
    </w:pPr>
    <w:r w:rsidRPr="007B5958">
      <w:rPr>
        <w:rFonts w:ascii="Arial" w:hAnsi="Arial" w:cs="Arial"/>
        <w:color w:val="808080"/>
        <w:sz w:val="18"/>
        <w:szCs w:val="18"/>
      </w:rPr>
      <w:t xml:space="preserve">Tel: (716) 645-2417  </w:t>
    </w:r>
    <w:r>
      <w:rPr>
        <w:rFonts w:ascii="Arial" w:hAnsi="Arial" w:cs="Arial"/>
        <w:color w:val="808080"/>
        <w:sz w:val="18"/>
        <w:szCs w:val="18"/>
      </w:rPr>
      <w:t xml:space="preserve"> </w:t>
    </w:r>
    <w:r w:rsidRPr="007B5958">
      <w:rPr>
        <w:rFonts w:ascii="Arial" w:hAnsi="Arial" w:cs="Arial"/>
        <w:color w:val="808080"/>
        <w:sz w:val="18"/>
        <w:szCs w:val="18"/>
      </w:rPr>
      <w:t xml:space="preserve">Fax: (716) 645-3934  </w:t>
    </w:r>
    <w:r>
      <w:rPr>
        <w:rFonts w:ascii="Arial" w:hAnsi="Arial" w:cs="Arial"/>
        <w:color w:val="808080"/>
        <w:sz w:val="18"/>
        <w:szCs w:val="18"/>
      </w:rPr>
      <w:t xml:space="preserve"> </w:t>
    </w:r>
    <w:r w:rsidRPr="007B5958">
      <w:rPr>
        <w:rFonts w:ascii="Arial" w:hAnsi="Arial" w:cs="Arial"/>
        <w:color w:val="808080"/>
        <w:sz w:val="18"/>
        <w:szCs w:val="18"/>
      </w:rPr>
      <w:t>Web: http://sociology.buffalo.edu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40F8A" w14:textId="77777777" w:rsidR="00D7495F" w:rsidRDefault="00D7495F">
      <w:r>
        <w:separator/>
      </w:r>
    </w:p>
  </w:footnote>
  <w:footnote w:type="continuationSeparator" w:id="0">
    <w:p w14:paraId="38C04C21" w14:textId="77777777" w:rsidR="00D7495F" w:rsidRDefault="00D7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9541" w14:textId="4EE868E7" w:rsidR="00CD242D" w:rsidRDefault="00173611" w:rsidP="00903FC1">
    <w:pPr>
      <w:jc w:val="center"/>
    </w:pPr>
    <w:r>
      <w:rPr>
        <w:noProof/>
      </w:rPr>
      <w:drawing>
        <wp:inline distT="0" distB="0" distL="0" distR="0" wp14:anchorId="7712695D" wp14:editId="299832FA">
          <wp:extent cx="19431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42950"/>
                  </a:xfrm>
                  <a:prstGeom prst="rect">
                    <a:avLst/>
                  </a:prstGeom>
                  <a:noFill/>
                  <a:ln>
                    <a:noFill/>
                  </a:ln>
                </pic:spPr>
              </pic:pic>
            </a:graphicData>
          </a:graphic>
        </wp:inline>
      </w:drawing>
    </w:r>
  </w:p>
  <w:p w14:paraId="007DA0C7" w14:textId="77777777" w:rsidR="00CD242D" w:rsidRDefault="00CD242D" w:rsidP="00903FC1">
    <w:pPr>
      <w:jc w:val="center"/>
    </w:pPr>
  </w:p>
  <w:p w14:paraId="6E8DB4AD" w14:textId="77777777" w:rsidR="00CD242D" w:rsidRPr="007B5958" w:rsidRDefault="00CD242D" w:rsidP="00903FC1">
    <w:pPr>
      <w:spacing w:line="360" w:lineRule="auto"/>
      <w:jc w:val="center"/>
      <w:rPr>
        <w:rFonts w:ascii="Arial" w:hAnsi="Arial" w:cs="Arial"/>
        <w:b/>
        <w:color w:val="808080"/>
        <w:sz w:val="18"/>
        <w:szCs w:val="18"/>
      </w:rPr>
    </w:pPr>
    <w:r w:rsidRPr="007B5958">
      <w:rPr>
        <w:rFonts w:ascii="Arial" w:hAnsi="Arial" w:cs="Arial"/>
        <w:b/>
        <w:color w:val="808080"/>
        <w:sz w:val="18"/>
        <w:szCs w:val="18"/>
      </w:rPr>
      <w:t>Department of Sociology</w:t>
    </w:r>
  </w:p>
  <w:p w14:paraId="4D594E81" w14:textId="77777777" w:rsidR="00CD242D" w:rsidRPr="007B5958" w:rsidRDefault="00CD242D" w:rsidP="00903FC1">
    <w:pPr>
      <w:spacing w:line="360" w:lineRule="auto"/>
      <w:jc w:val="center"/>
      <w:rPr>
        <w:rFonts w:ascii="Arial" w:hAnsi="Arial" w:cs="Arial"/>
        <w:color w:val="808080"/>
        <w:sz w:val="18"/>
        <w:szCs w:val="18"/>
      </w:rPr>
    </w:pPr>
    <w:r w:rsidRPr="007B5958">
      <w:rPr>
        <w:rFonts w:ascii="Arial" w:hAnsi="Arial" w:cs="Arial"/>
        <w:color w:val="808080"/>
        <w:sz w:val="18"/>
        <w:szCs w:val="18"/>
      </w:rPr>
      <w:t>College of Arts and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6593F"/>
    <w:multiLevelType w:val="hybridMultilevel"/>
    <w:tmpl w:val="B3F8BB58"/>
    <w:lvl w:ilvl="0" w:tplc="D0223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57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36"/>
    <w:rsid w:val="00072144"/>
    <w:rsid w:val="001107C6"/>
    <w:rsid w:val="0015010E"/>
    <w:rsid w:val="00173611"/>
    <w:rsid w:val="0019231B"/>
    <w:rsid w:val="001A1026"/>
    <w:rsid w:val="001A5590"/>
    <w:rsid w:val="002124FC"/>
    <w:rsid w:val="00254D95"/>
    <w:rsid w:val="00274F61"/>
    <w:rsid w:val="002959C4"/>
    <w:rsid w:val="002C5F98"/>
    <w:rsid w:val="00302C84"/>
    <w:rsid w:val="00317853"/>
    <w:rsid w:val="003200A7"/>
    <w:rsid w:val="00371D0A"/>
    <w:rsid w:val="003C605B"/>
    <w:rsid w:val="003E748F"/>
    <w:rsid w:val="003F10B4"/>
    <w:rsid w:val="004507C4"/>
    <w:rsid w:val="004C1C53"/>
    <w:rsid w:val="004D627D"/>
    <w:rsid w:val="00594DC3"/>
    <w:rsid w:val="005C09AD"/>
    <w:rsid w:val="00613454"/>
    <w:rsid w:val="00637FC8"/>
    <w:rsid w:val="00676FC3"/>
    <w:rsid w:val="006D2E34"/>
    <w:rsid w:val="006E53E8"/>
    <w:rsid w:val="006E5B9B"/>
    <w:rsid w:val="006E6A39"/>
    <w:rsid w:val="00743B7B"/>
    <w:rsid w:val="007460A4"/>
    <w:rsid w:val="00751EA7"/>
    <w:rsid w:val="007C6B3A"/>
    <w:rsid w:val="007F3D4B"/>
    <w:rsid w:val="008E432A"/>
    <w:rsid w:val="00903FC1"/>
    <w:rsid w:val="009204FF"/>
    <w:rsid w:val="00987552"/>
    <w:rsid w:val="009B54FB"/>
    <w:rsid w:val="009D05FF"/>
    <w:rsid w:val="009F5E3F"/>
    <w:rsid w:val="00A429A0"/>
    <w:rsid w:val="00A51910"/>
    <w:rsid w:val="00A667B6"/>
    <w:rsid w:val="00AB28AB"/>
    <w:rsid w:val="00AC2B92"/>
    <w:rsid w:val="00B02B36"/>
    <w:rsid w:val="00B26ED5"/>
    <w:rsid w:val="00B31118"/>
    <w:rsid w:val="00C53260"/>
    <w:rsid w:val="00C57E64"/>
    <w:rsid w:val="00CB0CDD"/>
    <w:rsid w:val="00CB2BE7"/>
    <w:rsid w:val="00CC5568"/>
    <w:rsid w:val="00CD242D"/>
    <w:rsid w:val="00D00EFA"/>
    <w:rsid w:val="00D06D86"/>
    <w:rsid w:val="00D06FB8"/>
    <w:rsid w:val="00D7495F"/>
    <w:rsid w:val="00DA6236"/>
    <w:rsid w:val="00DC21D1"/>
    <w:rsid w:val="00E315BB"/>
    <w:rsid w:val="00E448E8"/>
    <w:rsid w:val="00E560F8"/>
    <w:rsid w:val="00ED545B"/>
    <w:rsid w:val="00EF0E7C"/>
    <w:rsid w:val="00F12FA5"/>
    <w:rsid w:val="00F31A06"/>
    <w:rsid w:val="00F37AB8"/>
    <w:rsid w:val="00F4460A"/>
    <w:rsid w:val="00F83F3F"/>
    <w:rsid w:val="00F8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3E5C3"/>
  <w15:chartTrackingRefBased/>
  <w15:docId w15:val="{837A356B-386C-4AD8-9E32-1E63D0A2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6236"/>
    <w:pPr>
      <w:tabs>
        <w:tab w:val="center" w:pos="4320"/>
        <w:tab w:val="right" w:pos="8640"/>
      </w:tabs>
    </w:pPr>
  </w:style>
  <w:style w:type="paragraph" w:styleId="Footer">
    <w:name w:val="footer"/>
    <w:basedOn w:val="Normal"/>
    <w:rsid w:val="00DA6236"/>
    <w:pPr>
      <w:tabs>
        <w:tab w:val="center" w:pos="4320"/>
        <w:tab w:val="right" w:pos="8640"/>
      </w:tabs>
    </w:pPr>
  </w:style>
  <w:style w:type="character" w:styleId="Hyperlink">
    <w:name w:val="Hyperlink"/>
    <w:rsid w:val="00C57E64"/>
    <w:rPr>
      <w:color w:val="0563C1"/>
      <w:u w:val="single"/>
    </w:rPr>
  </w:style>
  <w:style w:type="table" w:styleId="TableGrid">
    <w:name w:val="Table Grid"/>
    <w:basedOn w:val="TableNormal"/>
    <w:rsid w:val="0045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260"/>
    <w:rPr>
      <w:rFonts w:ascii="Segoe UI" w:hAnsi="Segoe UI" w:cs="Segoe UI"/>
      <w:sz w:val="18"/>
      <w:szCs w:val="18"/>
    </w:rPr>
  </w:style>
  <w:style w:type="character" w:customStyle="1" w:styleId="BalloonTextChar">
    <w:name w:val="Balloon Text Char"/>
    <w:link w:val="BalloonText"/>
    <w:rsid w:val="00C53260"/>
    <w:rPr>
      <w:rFonts w:ascii="Segoe UI" w:hAnsi="Segoe UI" w:cs="Segoe UI"/>
      <w:sz w:val="18"/>
      <w:szCs w:val="18"/>
    </w:rPr>
  </w:style>
  <w:style w:type="paragraph" w:styleId="ListParagraph">
    <w:name w:val="List Paragraph"/>
    <w:basedOn w:val="Normal"/>
    <w:uiPriority w:val="34"/>
    <w:qFormat/>
    <w:rsid w:val="00371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gradsoc@buffal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at Buffalo (SUNY)</Company>
  <LinksUpToDate>false</LinksUpToDate>
  <CharactersWithSpaces>7444</CharactersWithSpaces>
  <SharedDoc>false</SharedDoc>
  <HLinks>
    <vt:vector size="6" baseType="variant">
      <vt:variant>
        <vt:i4>1769523</vt:i4>
      </vt:variant>
      <vt:variant>
        <vt:i4>0</vt:i4>
      </vt:variant>
      <vt:variant>
        <vt:i4>0</vt:i4>
      </vt:variant>
      <vt:variant>
        <vt:i4>5</vt:i4>
      </vt:variant>
      <vt:variant>
        <vt:lpwstr>mailto:ugradsoc@buffalo.edu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Nell Trautner</dc:creator>
  <cp:keywords/>
  <dc:description/>
  <cp:lastModifiedBy>Hanna Grol-Prokopczyk</cp:lastModifiedBy>
  <cp:revision>3</cp:revision>
  <dcterms:created xsi:type="dcterms:W3CDTF">2023-05-24T00:14:00Z</dcterms:created>
  <dcterms:modified xsi:type="dcterms:W3CDTF">2023-05-24T00:15:00Z</dcterms:modified>
</cp:coreProperties>
</file>